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CB0" w:rsidRPr="00463CDA" w:rsidRDefault="00861CB0" w:rsidP="0097202F">
      <w:pPr>
        <w:pStyle w:val="FR3"/>
        <w:jc w:val="center"/>
        <w:rPr>
          <w:caps/>
          <w:sz w:val="24"/>
          <w:szCs w:val="24"/>
        </w:rPr>
      </w:pPr>
    </w:p>
    <w:p w:rsidR="008874BE" w:rsidRDefault="008874BE" w:rsidP="00463CDA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Pr="00286BFF" w:rsidRDefault="008874BE" w:rsidP="00286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FF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 ИРКУТСКОЙ ОБЛАСТИ</w:t>
      </w:r>
    </w:p>
    <w:p w:rsidR="008874BE" w:rsidRPr="00286BFF" w:rsidRDefault="008874BE" w:rsidP="00286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FF">
        <w:rPr>
          <w:rFonts w:ascii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286BFF" w:rsidRPr="00286BFF" w:rsidRDefault="00286BFF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</w:p>
    <w:p w:rsidR="00B24A7E" w:rsidRPr="00286BFF" w:rsidRDefault="00463CDA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</w:pPr>
      <w:r w:rsidRPr="00286BFF"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  <w:t xml:space="preserve">комплект контрольно-оценочных средств по дисциплине </w:t>
      </w:r>
    </w:p>
    <w:p w:rsidR="00463CDA" w:rsidRPr="00286BFF" w:rsidRDefault="00B24A7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6BFF">
        <w:rPr>
          <w:rFonts w:ascii="Times New Roman" w:hAnsi="Times New Roman" w:cs="Times New Roman"/>
          <w:b/>
          <w:sz w:val="24"/>
          <w:szCs w:val="24"/>
        </w:rPr>
        <w:t>ОП.0</w:t>
      </w:r>
      <w:r w:rsidR="000C6F09" w:rsidRPr="00286BFF">
        <w:rPr>
          <w:rFonts w:ascii="Times New Roman" w:hAnsi="Times New Roman" w:cs="Times New Roman"/>
          <w:b/>
          <w:sz w:val="24"/>
          <w:szCs w:val="24"/>
        </w:rPr>
        <w:t>4</w:t>
      </w:r>
      <w:r w:rsidRPr="00286B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3CDA" w:rsidRPr="00286BFF">
        <w:rPr>
          <w:rFonts w:ascii="Times New Roman" w:hAnsi="Times New Roman" w:cs="Times New Roman"/>
          <w:b/>
          <w:bCs/>
          <w:caps/>
          <w:spacing w:val="-4"/>
          <w:sz w:val="24"/>
          <w:szCs w:val="24"/>
        </w:rPr>
        <w:t>санитария и гигиена парикмахерских услуг</w:t>
      </w:r>
    </w:p>
    <w:p w:rsidR="00286BFF" w:rsidRPr="00286BFF" w:rsidRDefault="00286BFF" w:rsidP="00286BF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FF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286BFF" w:rsidRPr="00286BFF" w:rsidRDefault="00F44E6D" w:rsidP="00286BFF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FF">
        <w:rPr>
          <w:rFonts w:ascii="Times New Roman" w:hAnsi="Times New Roman" w:cs="Times New Roman"/>
          <w:sz w:val="24"/>
          <w:szCs w:val="24"/>
        </w:rPr>
        <w:t xml:space="preserve">программы </w:t>
      </w:r>
      <w:r w:rsidR="00286BFF" w:rsidRPr="00286BFF">
        <w:rPr>
          <w:rFonts w:ascii="Times New Roman" w:hAnsi="Times New Roman" w:cs="Times New Roman"/>
          <w:sz w:val="24"/>
          <w:szCs w:val="24"/>
        </w:rPr>
        <w:t>подготовки специалистов среднего звена</w:t>
      </w:r>
    </w:p>
    <w:p w:rsidR="00286BFF" w:rsidRPr="00286BFF" w:rsidRDefault="00286BFF" w:rsidP="00286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86BFF">
        <w:rPr>
          <w:rFonts w:ascii="Times New Roman" w:hAnsi="Times New Roman" w:cs="Times New Roman"/>
          <w:b/>
          <w:sz w:val="24"/>
          <w:szCs w:val="24"/>
        </w:rPr>
        <w:t>43.02.13 Технология парикмахерского искусства</w:t>
      </w:r>
    </w:p>
    <w:p w:rsidR="008874BE" w:rsidRDefault="008874BE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146D0" w:rsidRDefault="000146D0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86BFF" w:rsidRDefault="00286BFF" w:rsidP="00286B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7"/>
        <w:gridCol w:w="7229"/>
      </w:tblGrid>
      <w:tr w:rsidR="008874BE" w:rsidRPr="00286BFF" w:rsidTr="008874BE">
        <w:tc>
          <w:tcPr>
            <w:tcW w:w="1417" w:type="dxa"/>
            <w:shd w:val="clear" w:color="auto" w:fill="FFFFFF"/>
            <w:vAlign w:val="center"/>
            <w:hideMark/>
          </w:tcPr>
          <w:p w:rsidR="008874BE" w:rsidRPr="00286BFF" w:rsidRDefault="008874BE" w:rsidP="00286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p w:rsidR="000C6F09" w:rsidRPr="00286BFF" w:rsidRDefault="000C6F09" w:rsidP="00286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Квалификация: Парикмахер-модельер</w:t>
            </w: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0C6F09" w:rsidRPr="00286BFF" w:rsidRDefault="000C6F09" w:rsidP="000146D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обучения – очная</w:t>
            </w:r>
          </w:p>
          <w:p w:rsidR="000C6F09" w:rsidRPr="00286BFF" w:rsidRDefault="000C6F09" w:rsidP="00286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Нормативный срок освоения -  3 года 10 мес. на базе  основного общего образования</w:t>
            </w:r>
          </w:p>
          <w:p w:rsidR="008874BE" w:rsidRPr="00286BFF" w:rsidRDefault="000C6F09" w:rsidP="00286BF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Профиль получаемого профессионального образования: </w:t>
            </w:r>
            <w:proofErr w:type="gramStart"/>
            <w:r w:rsidRPr="00286BF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социально-экономически</w:t>
            </w:r>
            <w:proofErr w:type="gramEnd"/>
          </w:p>
        </w:tc>
      </w:tr>
    </w:tbl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74BE" w:rsidRPr="00286BFF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74BE" w:rsidRDefault="008874B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Pr="00286BFF" w:rsidRDefault="00286BFF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8874BE" w:rsidRPr="00286BFF" w:rsidRDefault="00B24A7E" w:rsidP="00286B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86BFF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664EF2" w:rsidRPr="00286BFF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0C6F09" w:rsidRPr="00286BFF">
        <w:rPr>
          <w:rFonts w:ascii="Times New Roman" w:hAnsi="Times New Roman" w:cs="Times New Roman"/>
          <w:color w:val="000000"/>
          <w:sz w:val="24"/>
          <w:szCs w:val="24"/>
        </w:rPr>
        <w:t>1</w:t>
      </w: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6BFF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Контрольно-оценочные средства (КОС) предназначены для контроля и </w:t>
      </w:r>
      <w:proofErr w:type="spellStart"/>
      <w:r w:rsidRPr="00286BFF">
        <w:rPr>
          <w:rFonts w:ascii="Times New Roman" w:hAnsi="Times New Roman" w:cs="Times New Roman"/>
          <w:color w:val="000000"/>
          <w:sz w:val="24"/>
          <w:szCs w:val="24"/>
        </w:rPr>
        <w:t>оценкиобразовательных</w:t>
      </w:r>
      <w:proofErr w:type="spellEnd"/>
      <w:r w:rsidRPr="00286BFF">
        <w:rPr>
          <w:rFonts w:ascii="Times New Roman" w:hAnsi="Times New Roman" w:cs="Times New Roman"/>
          <w:color w:val="000000"/>
          <w:sz w:val="24"/>
          <w:szCs w:val="24"/>
        </w:rPr>
        <w:t xml:space="preserve"> достижений обучающихся, освоивших программу учебной дисциплины.</w:t>
      </w: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6BFF">
        <w:rPr>
          <w:rFonts w:ascii="Times New Roman" w:hAnsi="Times New Roman" w:cs="Times New Roman"/>
          <w:color w:val="000000"/>
          <w:sz w:val="24"/>
          <w:szCs w:val="24"/>
        </w:rPr>
        <w:t>КОС включают контрольные материалы для проведения текущего контроля.</w:t>
      </w:r>
    </w:p>
    <w:p w:rsidR="00B244B9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6BFF">
        <w:rPr>
          <w:rFonts w:ascii="Times New Roman" w:hAnsi="Times New Roman" w:cs="Times New Roman"/>
          <w:color w:val="000000"/>
          <w:sz w:val="24"/>
          <w:szCs w:val="24"/>
        </w:rPr>
        <w:t xml:space="preserve">КОС </w:t>
      </w:r>
      <w:proofErr w:type="gramStart"/>
      <w:r w:rsidRPr="00286BFF">
        <w:rPr>
          <w:rFonts w:ascii="Times New Roman" w:hAnsi="Times New Roman" w:cs="Times New Roman"/>
          <w:color w:val="000000"/>
          <w:sz w:val="24"/>
          <w:szCs w:val="24"/>
        </w:rPr>
        <w:t>разработаны</w:t>
      </w:r>
      <w:proofErr w:type="gramEnd"/>
      <w:r w:rsidRPr="00286BFF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основании: АДАПТИРОВАННАЯ ПРОГРАММА УЧЕБНОЙ ДИСЦИПЛИНЫ ОП.0</w:t>
      </w:r>
      <w:r w:rsidR="000C6F09" w:rsidRPr="00286BFF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286BFF">
        <w:rPr>
          <w:rFonts w:ascii="Times New Roman" w:hAnsi="Times New Roman" w:cs="Times New Roman"/>
          <w:color w:val="000000"/>
          <w:sz w:val="24"/>
          <w:szCs w:val="24"/>
        </w:rPr>
        <w:t xml:space="preserve"> Основы микробиологии, физиологии питания, санитарии и гигиены</w:t>
      </w:r>
      <w:r w:rsidR="00286BF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P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86BFF">
        <w:rPr>
          <w:rFonts w:ascii="Times New Roman" w:hAnsi="Times New Roman" w:cs="Times New Roman"/>
          <w:color w:val="000000"/>
          <w:sz w:val="24"/>
          <w:szCs w:val="24"/>
        </w:rPr>
        <w:t xml:space="preserve">Разработчик: Преподаватель высшей  категории </w:t>
      </w:r>
      <w:proofErr w:type="spellStart"/>
      <w:r w:rsidRPr="00286BFF">
        <w:rPr>
          <w:rFonts w:ascii="Times New Roman" w:hAnsi="Times New Roman" w:cs="Times New Roman"/>
          <w:color w:val="000000"/>
          <w:sz w:val="24"/>
          <w:szCs w:val="24"/>
        </w:rPr>
        <w:t>Безносова</w:t>
      </w:r>
      <w:proofErr w:type="spellEnd"/>
      <w:r w:rsidRPr="00286BFF">
        <w:rPr>
          <w:rFonts w:ascii="Times New Roman" w:hAnsi="Times New Roman" w:cs="Times New Roman"/>
          <w:color w:val="000000"/>
          <w:sz w:val="24"/>
          <w:szCs w:val="24"/>
        </w:rPr>
        <w:t xml:space="preserve"> Марина Юрьевна</w:t>
      </w: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4B9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Pr="00286BFF" w:rsidRDefault="00286BFF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286BFF" w:rsidRPr="00286BFF" w:rsidRDefault="00286BFF" w:rsidP="00286BF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86BFF">
        <w:rPr>
          <w:rFonts w:ascii="Times New Roman" w:hAnsi="Times New Roman" w:cs="Times New Roman"/>
          <w:iCs/>
          <w:sz w:val="24"/>
          <w:szCs w:val="24"/>
        </w:rPr>
        <w:t>Согласовано:</w:t>
      </w:r>
    </w:p>
    <w:p w:rsidR="00286BFF" w:rsidRPr="00286BFF" w:rsidRDefault="00286BFF" w:rsidP="00286BF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86BFF">
        <w:rPr>
          <w:rFonts w:ascii="Times New Roman" w:hAnsi="Times New Roman" w:cs="Times New Roman"/>
          <w:iCs/>
          <w:sz w:val="24"/>
          <w:szCs w:val="24"/>
        </w:rPr>
        <w:t xml:space="preserve">Руководитель МК преподавателей ПМ и ОПД и мастеров </w:t>
      </w:r>
      <w:proofErr w:type="gramStart"/>
      <w:r w:rsidRPr="00286BFF">
        <w:rPr>
          <w:rFonts w:ascii="Times New Roman" w:hAnsi="Times New Roman" w:cs="Times New Roman"/>
          <w:iCs/>
          <w:sz w:val="24"/>
          <w:szCs w:val="24"/>
        </w:rPr>
        <w:t>ПО</w:t>
      </w:r>
      <w:proofErr w:type="gramEnd"/>
    </w:p>
    <w:p w:rsidR="00286BFF" w:rsidRPr="00286BFF" w:rsidRDefault="00286BFF" w:rsidP="00286BF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286BFF">
        <w:rPr>
          <w:rFonts w:ascii="Times New Roman" w:hAnsi="Times New Roman" w:cs="Times New Roman"/>
          <w:iCs/>
          <w:sz w:val="24"/>
          <w:szCs w:val="24"/>
          <w:u w:val="single"/>
        </w:rPr>
        <w:t xml:space="preserve">  Красилова А.А.</w:t>
      </w:r>
      <w:r w:rsidRPr="00286BFF">
        <w:rPr>
          <w:rFonts w:ascii="Times New Roman" w:hAnsi="Times New Roman" w:cs="Times New Roman"/>
          <w:iCs/>
          <w:sz w:val="24"/>
          <w:szCs w:val="24"/>
        </w:rPr>
        <w:t xml:space="preserve"> (__________________)                  </w:t>
      </w:r>
    </w:p>
    <w:p w:rsidR="00286BFF" w:rsidRPr="00286BFF" w:rsidRDefault="00286BFF" w:rsidP="00286BFF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</w:p>
    <w:p w:rsidR="00286BFF" w:rsidRPr="00286BFF" w:rsidRDefault="00286BFF" w:rsidP="00286BF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6BFF">
        <w:rPr>
          <w:rFonts w:ascii="Times New Roman" w:hAnsi="Times New Roman" w:cs="Times New Roman"/>
          <w:iCs/>
          <w:sz w:val="24"/>
          <w:szCs w:val="24"/>
        </w:rPr>
        <w:t>Протокол № ____от «____» ____________2021г.</w:t>
      </w:r>
    </w:p>
    <w:p w:rsidR="00B244B9" w:rsidRPr="00286BFF" w:rsidRDefault="00B244B9" w:rsidP="00286BF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E762C" w:rsidRPr="00B244B9" w:rsidRDefault="00B244B9" w:rsidP="00B244B9">
      <w:pPr>
        <w:pageBreakBefore/>
        <w:shd w:val="clear" w:color="auto" w:fill="FFFFFF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>1</w:t>
      </w:r>
      <w:r w:rsidR="005E762C" w:rsidRPr="00B244B9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Общие положения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9"/>
        <w:rPr>
          <w:rFonts w:ascii="Times New Roman" w:hAnsi="Times New Roman" w:cs="Times New Roman"/>
          <w:caps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tabs>
          <w:tab w:val="left" w:pos="2818"/>
          <w:tab w:val="left" w:pos="6134"/>
          <w:tab w:val="left" w:leader="underscore" w:pos="9355"/>
        </w:tabs>
        <w:spacing w:after="0" w:line="240" w:lineRule="auto"/>
        <w:ind w:firstLine="69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Контрольно-оценочные средства (КОС) предназначены для контроля и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br/>
        <w:t>оценки образовательных достижений обучающихся, освоивших программу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63CD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учебной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дисциплины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>Санитария и гигиена</w:t>
      </w:r>
      <w:r w:rsidR="00BD3A5A" w:rsidRPr="00463CDA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</w:rPr>
        <w:t xml:space="preserve"> парикмахерских услуг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5E762C" w:rsidRPr="00463CDA" w:rsidRDefault="005E762C" w:rsidP="0097202F">
      <w:pPr>
        <w:shd w:val="clear" w:color="auto" w:fill="FFFFFF"/>
        <w:tabs>
          <w:tab w:val="left" w:leader="underscore" w:pos="9096"/>
        </w:tabs>
        <w:spacing w:after="0" w:line="240" w:lineRule="auto"/>
        <w:ind w:left="5" w:right="14" w:firstLine="701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2"/>
          <w:sz w:val="24"/>
          <w:szCs w:val="24"/>
        </w:rPr>
        <w:t>КОС включают контрольные материалы для проведения текущего</w:t>
      </w:r>
      <w:r w:rsidRPr="00463CDA">
        <w:rPr>
          <w:rFonts w:ascii="Times New Roman" w:hAnsi="Times New Roman" w:cs="Times New Roman"/>
          <w:color w:val="000000"/>
          <w:spacing w:val="2"/>
          <w:sz w:val="24"/>
          <w:szCs w:val="24"/>
        </w:rPr>
        <w:br/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контроля и промежуточной аттестации в форме </w:t>
      </w:r>
      <w:r w:rsidR="00BD3A5A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экзамена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E762C" w:rsidRPr="00463CDA" w:rsidRDefault="005E762C" w:rsidP="0097202F">
      <w:pPr>
        <w:pStyle w:val="21"/>
        <w:shd w:val="clear" w:color="auto" w:fill="FFFFFF"/>
        <w:tabs>
          <w:tab w:val="left" w:pos="993"/>
        </w:tabs>
        <w:spacing w:after="0" w:line="240" w:lineRule="auto"/>
        <w:ind w:left="360"/>
        <w:jc w:val="both"/>
        <w:rPr>
          <w:b/>
          <w:bCs/>
          <w:color w:val="000000"/>
          <w:sz w:val="24"/>
          <w:szCs w:val="24"/>
        </w:rPr>
      </w:pPr>
    </w:p>
    <w:p w:rsidR="005E762C" w:rsidRPr="006900EE" w:rsidRDefault="00ED67C0" w:rsidP="006900EE">
      <w:pPr>
        <w:pStyle w:val="a5"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caps/>
          <w:noProof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  <w:r w:rsidR="005E762C"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Результаты освоения дисциплины, подлежащие </w:t>
      </w: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 </w:t>
      </w:r>
      <w:r w:rsidR="005E762C"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проверке</w:t>
      </w:r>
    </w:p>
    <w:p w:rsidR="005E762C" w:rsidRPr="00463CDA" w:rsidRDefault="005E762C" w:rsidP="0097202F">
      <w:pPr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caps/>
          <w:noProof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z w:val="24"/>
          <w:szCs w:val="24"/>
        </w:rPr>
        <w:t>Таблица 2.1</w:t>
      </w:r>
    </w:p>
    <w:tbl>
      <w:tblPr>
        <w:tblStyle w:val="a6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8222"/>
      </w:tblGrid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Умения 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</w:tcPr>
          <w:p w:rsidR="005E762C" w:rsidRPr="00463CDA" w:rsidRDefault="000A0E3C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применять нормативную документацию по санитарно-эпидемиологической обработке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</w:tcPr>
          <w:p w:rsidR="005E762C" w:rsidRPr="00463CDA" w:rsidRDefault="000A0E3C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выполнять дезинфекцию и стерилизацию инструментов и контактной зоны</w:t>
            </w:r>
          </w:p>
        </w:tc>
      </w:tr>
      <w:tr w:rsidR="000A0E3C" w:rsidRPr="00463CDA" w:rsidTr="00445979">
        <w:tc>
          <w:tcPr>
            <w:tcW w:w="1418" w:type="dxa"/>
          </w:tcPr>
          <w:p w:rsidR="000A0E3C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8222" w:type="dxa"/>
          </w:tcPr>
          <w:p w:rsidR="000A0E3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выполнять правила личной гигиены</w:t>
            </w:r>
          </w:p>
        </w:tc>
      </w:tr>
      <w:tr w:rsidR="00CD229E" w:rsidRPr="00463CDA" w:rsidTr="00445979">
        <w:tc>
          <w:tcPr>
            <w:tcW w:w="1418" w:type="dxa"/>
          </w:tcPr>
          <w:p w:rsidR="00CD229E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222" w:type="dxa"/>
          </w:tcPr>
          <w:p w:rsidR="00CD229E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определять наличие дерматологических проблем кожи головы и волос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  <w:tc>
          <w:tcPr>
            <w:tcW w:w="8222" w:type="dxa"/>
          </w:tcPr>
          <w:p w:rsidR="005E762C" w:rsidRPr="00463CDA" w:rsidRDefault="005E762C" w:rsidP="0097202F">
            <w:pPr>
              <w:ind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222" w:type="dxa"/>
          </w:tcPr>
          <w:p w:rsidR="005E762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введение в микробиологию и эпидемиологию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22" w:type="dxa"/>
          </w:tcPr>
          <w:p w:rsidR="005E762C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классификацию кожных болезней</w:t>
            </w:r>
          </w:p>
        </w:tc>
      </w:tr>
      <w:tr w:rsidR="005E762C" w:rsidRPr="00463CDA" w:rsidTr="00445979">
        <w:tc>
          <w:tcPr>
            <w:tcW w:w="1418" w:type="dxa"/>
          </w:tcPr>
          <w:p w:rsidR="005E762C" w:rsidRPr="00463CDA" w:rsidRDefault="005E762C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</w:t>
            </w:r>
          </w:p>
        </w:tc>
        <w:tc>
          <w:tcPr>
            <w:tcW w:w="8222" w:type="dxa"/>
          </w:tcPr>
          <w:p w:rsidR="005E762C" w:rsidRPr="00463CDA" w:rsidRDefault="00CD229E" w:rsidP="009720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болезни, передаваемые контактно-бытовым путём</w:t>
            </w:r>
          </w:p>
        </w:tc>
      </w:tr>
      <w:tr w:rsidR="00CD229E" w:rsidRPr="00463CDA" w:rsidTr="00445979">
        <w:tc>
          <w:tcPr>
            <w:tcW w:w="1418" w:type="dxa"/>
          </w:tcPr>
          <w:p w:rsidR="00CD229E" w:rsidRPr="00463CDA" w:rsidRDefault="00CD229E" w:rsidP="0097202F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222" w:type="dxa"/>
          </w:tcPr>
          <w:p w:rsidR="00CD229E" w:rsidRPr="00463CDA" w:rsidRDefault="00CD229E" w:rsidP="00CD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основы гигиены парикмахерских услуг</w:t>
            </w:r>
          </w:p>
        </w:tc>
      </w:tr>
    </w:tbl>
    <w:p w:rsidR="005E762C" w:rsidRPr="00463CDA" w:rsidRDefault="005E762C" w:rsidP="0097202F">
      <w:pPr>
        <w:shd w:val="clear" w:color="auto" w:fill="FFFFFF"/>
        <w:spacing w:after="0" w:line="240" w:lineRule="auto"/>
        <w:ind w:left="1949" w:right="6384" w:hanging="115"/>
        <w:rPr>
          <w:rFonts w:ascii="Times New Roman" w:hAnsi="Times New Roman" w:cs="Times New Roman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5E762C" w:rsidRPr="00463CDA" w:rsidRDefault="005E762C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9E6FF0" w:rsidRPr="00463CDA" w:rsidRDefault="009E6FF0" w:rsidP="0097202F">
      <w:pPr>
        <w:shd w:val="clear" w:color="auto" w:fill="FFFFFF"/>
        <w:spacing w:after="0" w:line="240" w:lineRule="auto"/>
        <w:ind w:left="134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CC0F3B" w:rsidRPr="006900EE" w:rsidRDefault="00CC0F3B" w:rsidP="006900EE">
      <w:pPr>
        <w:pStyle w:val="a5"/>
        <w:pageBreakBefore/>
        <w:numPr>
          <w:ilvl w:val="0"/>
          <w:numId w:val="42"/>
        </w:num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lastRenderedPageBreak/>
        <w:t xml:space="preserve"> Распределение оценивания результатов </w:t>
      </w:r>
      <w:proofErr w:type="gramStart"/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обучения по видам</w:t>
      </w:r>
      <w:proofErr w:type="gramEnd"/>
      <w:r w:rsidRPr="006900EE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контроля</w:t>
      </w: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z w:val="24"/>
          <w:szCs w:val="24"/>
        </w:rPr>
        <w:t>Таблица 3.1</w:t>
      </w:r>
    </w:p>
    <w:tbl>
      <w:tblPr>
        <w:tblStyle w:val="a6"/>
        <w:tblW w:w="0" w:type="auto"/>
        <w:tblInd w:w="-318" w:type="dxa"/>
        <w:tblLook w:val="04A0" w:firstRow="1" w:lastRow="0" w:firstColumn="1" w:lastColumn="0" w:noHBand="0" w:noVBand="1"/>
      </w:tblPr>
      <w:tblGrid>
        <w:gridCol w:w="4254"/>
        <w:gridCol w:w="1842"/>
        <w:gridCol w:w="3789"/>
      </w:tblGrid>
      <w:tr w:rsidR="00CC0F3B" w:rsidRPr="00463CDA" w:rsidTr="0003447F">
        <w:tc>
          <w:tcPr>
            <w:tcW w:w="4254" w:type="dxa"/>
            <w:vMerge w:val="restart"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Наименование элемента умений или знаний</w:t>
            </w:r>
          </w:p>
        </w:tc>
        <w:tc>
          <w:tcPr>
            <w:tcW w:w="5631" w:type="dxa"/>
            <w:gridSpan w:val="2"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Виды аттестации</w:t>
            </w:r>
          </w:p>
        </w:tc>
      </w:tr>
      <w:tr w:rsidR="00CC0F3B" w:rsidRPr="00463CDA" w:rsidTr="0003447F">
        <w:tc>
          <w:tcPr>
            <w:tcW w:w="4254" w:type="dxa"/>
            <w:vMerge/>
          </w:tcPr>
          <w:p w:rsidR="00CC0F3B" w:rsidRPr="00463CDA" w:rsidRDefault="00CC0F3B" w:rsidP="0097202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0F3B" w:rsidRPr="00463CDA" w:rsidRDefault="00CC0F3B" w:rsidP="0097202F">
            <w:pPr>
              <w:shd w:val="clear" w:color="auto" w:fill="FFFFFF"/>
              <w:ind w:left="182" w:right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3"/>
                <w:sz w:val="24"/>
                <w:szCs w:val="24"/>
              </w:rPr>
              <w:t>Текущий контроль</w:t>
            </w:r>
          </w:p>
        </w:tc>
        <w:tc>
          <w:tcPr>
            <w:tcW w:w="3789" w:type="dxa"/>
          </w:tcPr>
          <w:p w:rsidR="00CC0F3B" w:rsidRPr="00463CDA" w:rsidRDefault="00CC0F3B" w:rsidP="0097202F">
            <w:pPr>
              <w:shd w:val="clear" w:color="auto" w:fill="FFFFFF"/>
              <w:ind w:left="168" w:right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2"/>
                <w:sz w:val="24"/>
                <w:szCs w:val="24"/>
              </w:rPr>
              <w:t xml:space="preserve">Промежуточная </w:t>
            </w:r>
            <w:r w:rsidRPr="00463CDA">
              <w:rPr>
                <w:rFonts w:ascii="Times New Roman" w:hAnsi="Times New Roman" w:cs="Times New Roman"/>
                <w:b/>
                <w:iCs/>
                <w:color w:val="000000"/>
                <w:spacing w:val="-1"/>
                <w:sz w:val="24"/>
                <w:szCs w:val="24"/>
              </w:rPr>
              <w:t>аттестация</w:t>
            </w:r>
          </w:p>
        </w:tc>
      </w:tr>
      <w:tr w:rsidR="004E0A55" w:rsidRPr="00463CDA" w:rsidTr="0003447F">
        <w:trPr>
          <w:trHeight w:val="560"/>
        </w:trPr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практических работ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Выполнение практических работ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132448" w:rsidRPr="00463CDA" w:rsidTr="0003447F">
        <w:tc>
          <w:tcPr>
            <w:tcW w:w="4254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1842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B64720" w:rsidRPr="00463CDA" w:rsidRDefault="00B64720" w:rsidP="00B64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практических работ</w:t>
            </w:r>
          </w:p>
          <w:p w:rsidR="00132448" w:rsidRPr="00463CDA" w:rsidRDefault="00132448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2448" w:rsidRPr="00463CDA" w:rsidTr="0003447F">
        <w:tc>
          <w:tcPr>
            <w:tcW w:w="4254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1842" w:type="dxa"/>
          </w:tcPr>
          <w:p w:rsidR="00132448" w:rsidRPr="00463CDA" w:rsidRDefault="00132448" w:rsidP="0013244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 практическом занятии</w:t>
            </w:r>
          </w:p>
        </w:tc>
        <w:tc>
          <w:tcPr>
            <w:tcW w:w="3789" w:type="dxa"/>
          </w:tcPr>
          <w:p w:rsidR="00B64720" w:rsidRPr="00463CDA" w:rsidRDefault="00B64720" w:rsidP="00B6472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практических работ</w:t>
            </w:r>
          </w:p>
          <w:p w:rsidR="00132448" w:rsidRPr="00463CDA" w:rsidRDefault="00132448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ответы на контрольные вопросы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1842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  <w:r w:rsidR="00311B0D"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тестирования</w:t>
            </w:r>
          </w:p>
        </w:tc>
        <w:tc>
          <w:tcPr>
            <w:tcW w:w="3789" w:type="dxa"/>
          </w:tcPr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за ответы на контрольные вопросы</w:t>
            </w:r>
          </w:p>
          <w:p w:rsidR="004E0A55" w:rsidRPr="00463CDA" w:rsidRDefault="004E0A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1842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  <w:tc>
          <w:tcPr>
            <w:tcW w:w="3789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</w:tr>
      <w:tr w:rsidR="004E0A55" w:rsidRPr="00463CDA" w:rsidTr="0003447F">
        <w:tc>
          <w:tcPr>
            <w:tcW w:w="4254" w:type="dxa"/>
          </w:tcPr>
          <w:p w:rsidR="004E0A55" w:rsidRPr="00463CDA" w:rsidRDefault="004E0A55" w:rsidP="00132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1842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Оценка по результатам письменного опроса </w:t>
            </w:r>
          </w:p>
        </w:tc>
        <w:tc>
          <w:tcPr>
            <w:tcW w:w="3789" w:type="dxa"/>
          </w:tcPr>
          <w:p w:rsidR="004E0A55" w:rsidRPr="00463CDA" w:rsidRDefault="00116455" w:rsidP="0097202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по результатам письменного опроса</w:t>
            </w:r>
          </w:p>
        </w:tc>
      </w:tr>
    </w:tbl>
    <w:p w:rsidR="00634D5A" w:rsidRPr="00463CDA" w:rsidRDefault="00634D5A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97202F">
      <w:pPr>
        <w:shd w:val="clear" w:color="auto" w:fill="FFFFFF"/>
        <w:spacing w:after="0" w:line="240" w:lineRule="auto"/>
        <w:ind w:left="134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CC0F3B" w:rsidRPr="00463CDA" w:rsidRDefault="00CC0F3B" w:rsidP="00E62BE7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634D5A" w:rsidRPr="00463CDA" w:rsidRDefault="00634D5A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3CDE" w:rsidRPr="00463CDA" w:rsidRDefault="00ED67C0" w:rsidP="00ED67C0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4.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Распределение типов контрольных заданий по элементам</w:t>
      </w:r>
      <w:r w:rsidR="00377C49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знаний и </w:t>
      </w:r>
      <w:r w:rsidR="00E53CDE" w:rsidRPr="00463CDA">
        <w:rPr>
          <w:rFonts w:ascii="Times New Roman" w:hAnsi="Times New Roman" w:cs="Times New Roman"/>
          <w:b/>
          <w:caps/>
          <w:color w:val="000000"/>
          <w:spacing w:val="4"/>
          <w:sz w:val="24"/>
          <w:szCs w:val="24"/>
        </w:rPr>
        <w:t>умений</w:t>
      </w:r>
    </w:p>
    <w:p w:rsidR="00E53CDE" w:rsidRPr="00463CDA" w:rsidRDefault="00A84446" w:rsidP="009720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Таблица 4.1</w:t>
      </w:r>
    </w:p>
    <w:tbl>
      <w:tblPr>
        <w:tblW w:w="9923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53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</w:tblGrid>
      <w:tr w:rsidR="00840B05" w:rsidRPr="00463CDA" w:rsidTr="00440EF7">
        <w:trPr>
          <w:trHeight w:hRule="exact" w:val="491"/>
        </w:trPr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tabs>
                <w:tab w:val="left" w:leader="dot" w:pos="2741"/>
              </w:tabs>
              <w:spacing w:after="0" w:line="240" w:lineRule="auto"/>
              <w:ind w:left="5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5"/>
                <w:sz w:val="24"/>
                <w:szCs w:val="24"/>
              </w:rPr>
              <w:t xml:space="preserve">Содержание </w:t>
            </w: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 xml:space="preserve">учебного материала   </w:t>
            </w:r>
          </w:p>
        </w:tc>
        <w:tc>
          <w:tcPr>
            <w:tcW w:w="4536" w:type="dxa"/>
            <w:gridSpan w:val="8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  <w:t>Тип контрольного задания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840B05" w:rsidRPr="00463CDA" w:rsidRDefault="00840B05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pacing w:val="-4"/>
                <w:sz w:val="24"/>
                <w:szCs w:val="24"/>
              </w:rPr>
            </w:pPr>
          </w:p>
        </w:tc>
      </w:tr>
      <w:tr w:rsidR="00414E88" w:rsidRPr="00463CDA" w:rsidTr="00440EF7">
        <w:trPr>
          <w:trHeight w:hRule="exact" w:val="488"/>
        </w:trPr>
        <w:tc>
          <w:tcPr>
            <w:tcW w:w="425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tabs>
                <w:tab w:val="left" w:leader="dot" w:pos="2741"/>
              </w:tabs>
              <w:spacing w:after="0" w:line="240" w:lineRule="auto"/>
              <w:ind w:left="5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31</w:t>
            </w:r>
          </w:p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У3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40EF7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14745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ПК, </w:t>
            </w:r>
            <w:proofErr w:type="gramStart"/>
            <w:r w:rsidRPr="00463CD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</w:t>
            </w:r>
            <w:proofErr w:type="gramEnd"/>
          </w:p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14E88" w:rsidRPr="00463CDA" w:rsidTr="00440EF7">
        <w:trPr>
          <w:trHeight w:val="2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414E88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Микробиология и эпидемиология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414E88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4E88" w:rsidRPr="00463CDA" w:rsidRDefault="00BA5B3E" w:rsidP="00BA5B3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ПК 1.1, 1.2, 1.4, 1.5 </w:t>
            </w:r>
            <w:r w:rsidR="00414E88" w:rsidRPr="00463CD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Start"/>
            <w:r w:rsidR="00414E88"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, 3, 7, 8, 9</w:t>
            </w:r>
          </w:p>
        </w:tc>
      </w:tr>
      <w:tr w:rsidR="008874BE" w:rsidRPr="00463CDA" w:rsidTr="00440EF7">
        <w:trPr>
          <w:trHeight w:val="2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2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Болезни, передающиеся  при оказании парикмахерских услуг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440EF7">
        <w:trPr>
          <w:trHeight w:val="643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Раздел 3.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Санитарн</w:t>
            </w:r>
            <w:proofErr w:type="gram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о–</w:t>
            </w:r>
            <w:proofErr w:type="gram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 xml:space="preserve"> гигиенический режим парикмахерских услуг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414E8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ПК 1.1, 1.2, 1.4, 1.5, ОК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bCs/>
                <w:color w:val="000000"/>
                <w:spacing w:val="7"/>
                <w:sz w:val="24"/>
                <w:szCs w:val="24"/>
              </w:rPr>
              <w:t>, 2, 3, 8, 9</w:t>
            </w:r>
          </w:p>
        </w:tc>
      </w:tr>
    </w:tbl>
    <w:p w:rsidR="004436CB" w:rsidRPr="00463CDA" w:rsidRDefault="004436CB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97202F">
      <w:pPr>
        <w:shd w:val="clear" w:color="auto" w:fill="FFFFFF"/>
        <w:spacing w:after="0" w:line="240" w:lineRule="auto"/>
        <w:ind w:left="10" w:firstLine="173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Пояснения: В таблице использованы следующие сокращения:</w:t>
      </w:r>
    </w:p>
    <w:p w:rsidR="004436CB" w:rsidRPr="00463CDA" w:rsidRDefault="004436CB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proofErr w:type="gramStart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ПР</w:t>
      </w:r>
      <w:proofErr w:type="gramEnd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 – практическая работа;</w:t>
      </w:r>
    </w:p>
    <w:p w:rsidR="004436CB" w:rsidRPr="00463CDA" w:rsidRDefault="004436CB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 – тест;</w:t>
      </w:r>
    </w:p>
    <w:p w:rsidR="004436CB" w:rsidRPr="00463CDA" w:rsidRDefault="00D87B18" w:rsidP="0097202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 – письменный опрос, контрольная работа, решение ситуационных задач</w:t>
      </w:r>
    </w:p>
    <w:p w:rsidR="004436CB" w:rsidRPr="00463CDA" w:rsidRDefault="004436CB" w:rsidP="0097202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97202F">
      <w:pPr>
        <w:shd w:val="clear" w:color="auto" w:fill="FFFFFF"/>
        <w:spacing w:after="0" w:line="240" w:lineRule="auto"/>
        <w:ind w:left="10"/>
        <w:rPr>
          <w:rFonts w:ascii="Times New Roman" w:hAnsi="Times New Roman" w:cs="Times New Roman"/>
          <w:color w:val="000000"/>
          <w:sz w:val="24"/>
          <w:szCs w:val="24"/>
        </w:rPr>
      </w:pPr>
    </w:p>
    <w:p w:rsidR="004436CB" w:rsidRPr="00463CDA" w:rsidRDefault="004436CB" w:rsidP="00BA5B3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53CDE" w:rsidRPr="00463CDA" w:rsidRDefault="00E53CDE" w:rsidP="0097202F">
      <w:pPr>
        <w:shd w:val="clear" w:color="auto" w:fill="FFFFFF"/>
        <w:spacing w:after="0" w:line="240" w:lineRule="auto"/>
        <w:ind w:left="1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5. Распределение типов и количества контрольных заданий по </w:t>
      </w:r>
      <w:r w:rsidRPr="00463CDA">
        <w:rPr>
          <w:rFonts w:ascii="Times New Roman" w:hAnsi="Times New Roman" w:cs="Times New Roman"/>
          <w:b/>
          <w:caps/>
          <w:color w:val="000000"/>
          <w:spacing w:val="13"/>
          <w:sz w:val="24"/>
          <w:szCs w:val="24"/>
        </w:rPr>
        <w:t xml:space="preserve">элементам знаний и умений, контролируемых на промежуточной </w:t>
      </w:r>
      <w:r w:rsidRPr="00463CDA">
        <w:rPr>
          <w:rFonts w:ascii="Times New Roman" w:hAnsi="Times New Roman" w:cs="Times New Roman"/>
          <w:b/>
          <w:caps/>
          <w:color w:val="000000"/>
          <w:spacing w:val="7"/>
          <w:sz w:val="24"/>
          <w:szCs w:val="24"/>
        </w:rPr>
        <w:t>аттестации</w:t>
      </w:r>
    </w:p>
    <w:p w:rsidR="00E53CDE" w:rsidRPr="00463CDA" w:rsidRDefault="00A84446" w:rsidP="0097202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Таблица 5.1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6"/>
        <w:gridCol w:w="710"/>
        <w:gridCol w:w="850"/>
        <w:gridCol w:w="851"/>
        <w:gridCol w:w="850"/>
        <w:gridCol w:w="851"/>
        <w:gridCol w:w="850"/>
        <w:gridCol w:w="825"/>
        <w:gridCol w:w="876"/>
      </w:tblGrid>
      <w:tr w:rsidR="002800A6" w:rsidRPr="00463CDA" w:rsidTr="00E23DFB">
        <w:trPr>
          <w:trHeight w:hRule="exact" w:val="1104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800A6" w:rsidRPr="00463CDA" w:rsidRDefault="002800A6" w:rsidP="0097202F">
            <w:pPr>
              <w:shd w:val="clear" w:color="auto" w:fill="FFFFFF"/>
              <w:spacing w:after="0" w:line="240" w:lineRule="auto"/>
              <w:ind w:left="274" w:righ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Содержание </w:t>
            </w: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учебного материала </w:t>
            </w: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 программе ПМ</w:t>
            </w:r>
          </w:p>
        </w:tc>
        <w:tc>
          <w:tcPr>
            <w:tcW w:w="66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800A6" w:rsidRPr="00463CDA" w:rsidRDefault="002800A6" w:rsidP="0097202F">
            <w:pPr>
              <w:shd w:val="clear" w:color="auto" w:fill="FFFFFF"/>
              <w:spacing w:after="0" w:line="240" w:lineRule="auto"/>
              <w:ind w:left="4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Тип контрольного задания</w:t>
            </w:r>
          </w:p>
        </w:tc>
      </w:tr>
      <w:tr w:rsidR="00B068C4" w:rsidRPr="00463CDA" w:rsidTr="00B068C4">
        <w:trPr>
          <w:trHeight w:hRule="exact" w:val="480"/>
        </w:trPr>
        <w:tc>
          <w:tcPr>
            <w:tcW w:w="29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68C4" w:rsidRPr="00463CDA" w:rsidRDefault="00B068C4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</w:t>
            </w: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068C4" w:rsidRPr="00463CDA" w:rsidRDefault="00B068C4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="0055727A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874BE" w:rsidRPr="00463CDA" w:rsidTr="008874BE">
        <w:trPr>
          <w:trHeight w:hRule="exact" w:val="1172"/>
        </w:trPr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1.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Микробиология и эпидемиология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8874BE">
        <w:trPr>
          <w:trHeight w:hRule="exact" w:val="1552"/>
        </w:trPr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Раздел 2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sz w:val="24"/>
              </w:rPr>
              <w:t>Болезни, передающиеся  при оказании парикмахерских услуг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74BE" w:rsidRPr="00463CDA" w:rsidTr="008874BE">
        <w:trPr>
          <w:trHeight w:hRule="exact" w:val="1861"/>
        </w:trPr>
        <w:tc>
          <w:tcPr>
            <w:tcW w:w="29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8874B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Раздел 3.</w:t>
            </w:r>
          </w:p>
          <w:p w:rsidR="008874BE" w:rsidRPr="008874BE" w:rsidRDefault="008874BE" w:rsidP="0088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Санитарн</w:t>
            </w:r>
            <w:proofErr w:type="gramStart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>о–</w:t>
            </w:r>
            <w:proofErr w:type="gramEnd"/>
            <w:r w:rsidRPr="008874BE">
              <w:rPr>
                <w:rFonts w:ascii="Times New Roman" w:hAnsi="Times New Roman" w:cs="Times New Roman"/>
                <w:b/>
                <w:bCs/>
                <w:sz w:val="24"/>
              </w:rPr>
              <w:t xml:space="preserve"> гигиенический режим парикмахерских услуг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D433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D4337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Контр.</w:t>
            </w:r>
          </w:p>
          <w:p w:rsidR="008874BE" w:rsidRPr="00463CDA" w:rsidRDefault="008874BE" w:rsidP="00C42B9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вопр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97202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4BE" w:rsidRPr="00463CDA" w:rsidRDefault="008874BE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74BE" w:rsidRPr="00463CDA" w:rsidRDefault="008874BE" w:rsidP="00B068C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12E9F" w:rsidRPr="00463CDA" w:rsidRDefault="00812E9F" w:rsidP="00812E9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</w:p>
    <w:p w:rsidR="00812E9F" w:rsidRPr="00463CDA" w:rsidRDefault="00812E9F" w:rsidP="00812E9F">
      <w:pPr>
        <w:shd w:val="clear" w:color="auto" w:fill="FFFFFF"/>
        <w:spacing w:after="0" w:line="240" w:lineRule="auto"/>
        <w:ind w:left="10" w:firstLine="173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Пояснения: В таблице использованы следующие сокращения: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</w:pPr>
      <w:proofErr w:type="gramStart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>ПР</w:t>
      </w:r>
      <w:proofErr w:type="gramEnd"/>
      <w:r w:rsidRPr="00463CDA">
        <w:rPr>
          <w:rFonts w:ascii="Times New Roman" w:hAnsi="Times New Roman" w:cs="Times New Roman"/>
          <w:bCs/>
          <w:color w:val="000000"/>
          <w:spacing w:val="7"/>
          <w:sz w:val="24"/>
          <w:szCs w:val="24"/>
        </w:rPr>
        <w:t xml:space="preserve"> – практическая работа;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/>
          <w:spacing w:val="4"/>
          <w:sz w:val="24"/>
          <w:szCs w:val="24"/>
        </w:rPr>
        <w:t>Т – тест;</w:t>
      </w:r>
    </w:p>
    <w:p w:rsidR="00812E9F" w:rsidRPr="00463CDA" w:rsidRDefault="00812E9F" w:rsidP="00812E9F">
      <w:pPr>
        <w:pStyle w:val="a5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 – письменный опрос, контрольная работа, решение ситуационных задач</w:t>
      </w:r>
    </w:p>
    <w:p w:rsidR="00F97AEE" w:rsidRPr="00463CDA" w:rsidRDefault="00F97AEE" w:rsidP="00812E9F">
      <w:pPr>
        <w:shd w:val="clear" w:color="auto" w:fill="FFFFFF"/>
        <w:spacing w:after="0" w:line="240" w:lineRule="auto"/>
        <w:ind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5784" w:rsidRPr="00463CDA" w:rsidRDefault="00E05784" w:rsidP="00812E9F">
      <w:pPr>
        <w:shd w:val="clear" w:color="auto" w:fill="FFFFFF"/>
        <w:spacing w:after="0" w:line="240" w:lineRule="auto"/>
        <w:ind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05784" w:rsidRPr="00463CDA" w:rsidRDefault="00E05784" w:rsidP="0097202F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EB6427" w:rsidRPr="00463CDA" w:rsidRDefault="00ED67C0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6. К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онтрольн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ые </w:t>
      </w:r>
      <w:r w:rsidR="00E53CDE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задания</w:t>
      </w:r>
    </w:p>
    <w:p w:rsidR="0040686F" w:rsidRPr="00463CDA" w:rsidRDefault="0040686F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C77EF" w:rsidRPr="00463CDA" w:rsidRDefault="00ED67C0" w:rsidP="00ED67C0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  </w:t>
      </w:r>
      <w:r w:rsidR="00EB6427"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6.1. </w:t>
      </w:r>
      <w:r w:rsidR="00577496"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видов  контрольных заданий</w:t>
      </w:r>
    </w:p>
    <w:p w:rsidR="00EB6427" w:rsidRPr="00463CDA" w:rsidRDefault="00EB6427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Текущий контроль:</w:t>
      </w:r>
    </w:p>
    <w:p w:rsidR="00DB2D0F" w:rsidRPr="00463CDA" w:rsidRDefault="00DB2D0F" w:rsidP="0097202F">
      <w:pPr>
        <w:pStyle w:val="a5"/>
        <w:numPr>
          <w:ilvl w:val="0"/>
          <w:numId w:val="5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Тест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овые задания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представлен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>ы в фонде оценочных средств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6427" w:rsidRPr="00463CDA" w:rsidRDefault="00DB2D0F" w:rsidP="0097202F">
      <w:pPr>
        <w:pStyle w:val="a5"/>
        <w:numPr>
          <w:ilvl w:val="0"/>
          <w:numId w:val="5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Вопросы для</w:t>
      </w:r>
      <w:r w:rsidR="0050498B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 и устной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проверки знаний по темам</w:t>
      </w:r>
      <w:r w:rsidR="00317935"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17935" w:rsidRPr="00463CDA" w:rsidRDefault="002778CC" w:rsidP="0097202F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Задание</w:t>
      </w:r>
      <w:r w:rsidR="0050498B" w:rsidRPr="00463CDA">
        <w:rPr>
          <w:rFonts w:ascii="Times New Roman" w:hAnsi="Times New Roman" w:cs="Times New Roman"/>
          <w:sz w:val="24"/>
          <w:szCs w:val="24"/>
        </w:rPr>
        <w:t xml:space="preserve"> для выполнения</w:t>
      </w:r>
      <w:r w:rsidR="00317935" w:rsidRPr="00463CDA">
        <w:rPr>
          <w:rFonts w:ascii="Times New Roman" w:hAnsi="Times New Roman" w:cs="Times New Roman"/>
          <w:sz w:val="24"/>
          <w:szCs w:val="24"/>
        </w:rPr>
        <w:t xml:space="preserve"> практической работы.</w:t>
      </w:r>
    </w:p>
    <w:p w:rsidR="00EB6427" w:rsidRPr="00463CDA" w:rsidRDefault="00EB6427" w:rsidP="0097202F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Промежуточный контроль</w:t>
      </w:r>
    </w:p>
    <w:p w:rsidR="0040686F" w:rsidRPr="00463CDA" w:rsidRDefault="00317935" w:rsidP="0040686F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Контрольные вопросы к </w:t>
      </w:r>
      <w:r w:rsidR="000B0E3B">
        <w:rPr>
          <w:rFonts w:ascii="Times New Roman" w:hAnsi="Times New Roman" w:cs="Times New Roman"/>
          <w:bCs/>
          <w:sz w:val="24"/>
          <w:szCs w:val="24"/>
        </w:rPr>
        <w:t>дифференцированному зачету</w:t>
      </w:r>
      <w:proofErr w:type="gramStart"/>
      <w:r w:rsidR="000B0E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40686F" w:rsidRPr="00463CDA" w:rsidRDefault="0040686F" w:rsidP="0040686F">
      <w:pPr>
        <w:pStyle w:val="a5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97202F" w:rsidRPr="00463CDA" w:rsidRDefault="00EB6427" w:rsidP="0040686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6.2. Текущий контроль</w:t>
      </w:r>
    </w:p>
    <w:p w:rsidR="0040686F" w:rsidRPr="00463CDA" w:rsidRDefault="0040686F" w:rsidP="0040686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812E9F" w:rsidRPr="00463CDA" w:rsidRDefault="004024F5" w:rsidP="00812E9F">
      <w:p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6.2.1 </w:t>
      </w:r>
      <w:r w:rsidR="00812E9F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ВОПРОСЫ ДЛЯ УСТНОЙ И ПИСЬМЕННОЙ ПРОВЕРКИ   ЗНАНИЙ 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right="4666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1. Текст задания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Устный и письменный опрос может включать в себя теоретические вопросы и (или) практические задания по определенным темам курса. </w:t>
      </w:r>
    </w:p>
    <w:p w:rsidR="00ED67C0" w:rsidRPr="00463CDA" w:rsidRDefault="00ED67C0" w:rsidP="00ED67C0">
      <w:pPr>
        <w:shd w:val="clear" w:color="auto" w:fill="FFFFFF"/>
        <w:spacing w:after="0" w:line="240" w:lineRule="auto"/>
        <w:ind w:left="14" w:firstLine="69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Виды устного и письменного опроса: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Фронтальная беседа.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Фронтальная самостоятельная работа.</w:t>
      </w:r>
    </w:p>
    <w:p w:rsidR="00ED67C0" w:rsidRPr="00463CDA" w:rsidRDefault="00ED67C0" w:rsidP="00ED67C0">
      <w:pPr>
        <w:pStyle w:val="ab"/>
        <w:numPr>
          <w:ilvl w:val="0"/>
          <w:numId w:val="26"/>
        </w:numPr>
        <w:spacing w:after="0"/>
        <w:jc w:val="both"/>
      </w:pPr>
      <w:r w:rsidRPr="00463CDA">
        <w:t>Опрос  у доски с одновременной работой групп над общим заданием.</w:t>
      </w:r>
    </w:p>
    <w:p w:rsidR="0097202F" w:rsidRPr="00463CDA" w:rsidRDefault="00ED67C0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 xml:space="preserve">Проработка конспектов, программного материала учебников по теме. </w:t>
      </w:r>
    </w:p>
    <w:p w:rsidR="00840B05" w:rsidRPr="00463CDA" w:rsidRDefault="00840B05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 xml:space="preserve">Ситуационные задачи. </w:t>
      </w:r>
      <w:r w:rsidR="00812E9F" w:rsidRPr="00463CDA">
        <w:t>П</w:t>
      </w:r>
      <w:r w:rsidRPr="00463CDA">
        <w:t>ример</w:t>
      </w:r>
    </w:p>
    <w:p w:rsidR="00840B05" w:rsidRPr="00463CDA" w:rsidRDefault="00840B05" w:rsidP="0040686F">
      <w:pPr>
        <w:pStyle w:val="af0"/>
        <w:numPr>
          <w:ilvl w:val="0"/>
          <w:numId w:val="26"/>
        </w:numPr>
        <w:spacing w:before="0" w:beforeAutospacing="0" w:after="0" w:afterAutospacing="0"/>
        <w:jc w:val="both"/>
      </w:pPr>
      <w:r w:rsidRPr="00463CDA">
        <w:t>Контрольные работы.</w:t>
      </w:r>
      <w:r w:rsidR="002E63EE" w:rsidRPr="00463CDA">
        <w:t xml:space="preserve"> Пример</w:t>
      </w:r>
    </w:p>
    <w:p w:rsidR="00840B05" w:rsidRPr="00463CDA" w:rsidRDefault="00840B05" w:rsidP="00840B05">
      <w:pPr>
        <w:pStyle w:val="af0"/>
        <w:spacing w:before="0" w:beforeAutospacing="0" w:after="0" w:afterAutospacing="0"/>
        <w:ind w:left="360"/>
        <w:jc w:val="both"/>
      </w:pPr>
    </w:p>
    <w:p w:rsidR="00514BEE" w:rsidRPr="00463CDA" w:rsidRDefault="00514BEE" w:rsidP="0097202F">
      <w:pPr>
        <w:shd w:val="clear" w:color="auto" w:fill="FFFFFF"/>
        <w:tabs>
          <w:tab w:val="left" w:leader="dot" w:pos="273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</w:t>
      </w:r>
      <w:r w:rsidR="00DB2D0F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0308F9" w:rsidRPr="00463CDA">
        <w:rPr>
          <w:rFonts w:ascii="Times New Roman" w:hAnsi="Times New Roman" w:cs="Times New Roman"/>
          <w:b/>
          <w:bCs/>
          <w:sz w:val="24"/>
          <w:szCs w:val="24"/>
        </w:rPr>
        <w:t>Профессиональные заболевания</w:t>
      </w:r>
      <w:r w:rsidR="00DB2D0F"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AA6804">
      <w:pPr>
        <w:tabs>
          <w:tab w:val="left" w:pos="3516"/>
        </w:tabs>
        <w:spacing w:after="0" w:line="240" w:lineRule="auto"/>
        <w:ind w:left="-23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63554E" w:rsidRPr="00463CDA" w:rsidRDefault="0063554E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Этиология профессиональных заболеваний кожи и классификация химических веществ по их действию на кожу</w:t>
      </w:r>
    </w:p>
    <w:p w:rsidR="00654168" w:rsidRPr="00463CDA" w:rsidRDefault="00654168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Профессиональные </w:t>
      </w:r>
      <w:proofErr w:type="spellStart"/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аллергодерматозы</w:t>
      </w:r>
      <w:proofErr w:type="spellEnd"/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</w:p>
    <w:p w:rsidR="00654168" w:rsidRPr="00463CDA" w:rsidRDefault="00654168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="00024B5B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Аллергический дерматит</w:t>
      </w:r>
      <w:r w:rsidR="0009370C"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54168" w:rsidRPr="00463CDA" w:rsidRDefault="00024B5B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Профессиональная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токсикодермия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654168" w:rsidRPr="00463CDA" w:rsidRDefault="00024B5B" w:rsidP="0097202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Профессиональная крапивница.</w:t>
      </w:r>
    </w:p>
    <w:p w:rsidR="0097202F" w:rsidRPr="00463CDA" w:rsidRDefault="00024B5B" w:rsidP="0040686F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Профессиональные заболевания органов дыхания, особенности их профилактики.</w:t>
      </w:r>
      <w:r w:rsidRPr="00463C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bCs/>
          <w:i/>
          <w:sz w:val="24"/>
          <w:szCs w:val="24"/>
        </w:rPr>
      </w:pPr>
    </w:p>
    <w:p w:rsidR="00654168" w:rsidRPr="00463CDA" w:rsidRDefault="002427CC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Перечень вопросов по теме </w:t>
      </w:r>
      <w:r w:rsidR="005C5287"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требования к организации и осуществлению дезинфекционной деятельности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Требования к организации дезинфекционной деятельности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Дезинфекция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Дезинсекция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54168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Дератизация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9370C" w:rsidRPr="00463CDA" w:rsidRDefault="0009370C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Стерилизация.</w:t>
      </w:r>
    </w:p>
    <w:p w:rsidR="002427CC" w:rsidRPr="00463CDA" w:rsidRDefault="00231CFA" w:rsidP="0097202F">
      <w:pPr>
        <w:numPr>
          <w:ilvl w:val="0"/>
          <w:numId w:val="13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Приготовление дезинфицирующих растворов для обработки инструментов</w:t>
      </w:r>
      <w:r w:rsidR="0009370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941CB" w:rsidRPr="00463CDA" w:rsidRDefault="00B941CB" w:rsidP="00B941CB">
      <w:pPr>
        <w:spacing w:after="0" w:line="240" w:lineRule="auto"/>
        <w:ind w:left="714"/>
        <w:rPr>
          <w:rFonts w:ascii="Times New Roman" w:eastAsia="Times New Roman" w:hAnsi="Times New Roman" w:cs="Times New Roman"/>
          <w:sz w:val="24"/>
          <w:szCs w:val="24"/>
        </w:rPr>
      </w:pPr>
    </w:p>
    <w:p w:rsidR="002427CC" w:rsidRPr="00463CDA" w:rsidRDefault="002427CC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Перечень вопросов по теме «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>Дезинфицирующие средства, их назначение и санитарные требования к ним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A06BD9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2427CC" w:rsidRPr="00463CDA" w:rsidRDefault="00B45A0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Соблюдение санитарно- противоэпидемического </w:t>
      </w:r>
      <w:r w:rsidR="00B05C45" w:rsidRPr="00463CDA">
        <w:rPr>
          <w:rFonts w:ascii="Times New Roman" w:hAnsi="Times New Roman" w:cs="Times New Roman"/>
          <w:sz w:val="24"/>
          <w:szCs w:val="24"/>
        </w:rPr>
        <w:t>режима в парикмахерской.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Дезинфицирующие средства, их назначение.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2427CC" w:rsidRPr="00463CDA" w:rsidRDefault="00B05C45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 противоэпидемический режим.</w:t>
      </w:r>
    </w:p>
    <w:p w:rsidR="0009370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пользования дезинфицирующими средствами.</w:t>
      </w:r>
    </w:p>
    <w:p w:rsidR="0009370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хранения дезинфицирующих средств.</w:t>
      </w:r>
    </w:p>
    <w:p w:rsidR="002427CC" w:rsidRPr="00463CDA" w:rsidRDefault="0009370C" w:rsidP="0097202F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Контроль качества дезинфекции.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06BD9" w:rsidRPr="00463CDA" w:rsidRDefault="00A06BD9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 «</w:t>
      </w:r>
      <w:r w:rsidR="005C5287" w:rsidRPr="00463C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C5287" w:rsidRPr="00463CDA">
        <w:rPr>
          <w:rFonts w:ascii="Times New Roman" w:hAnsi="Times New Roman" w:cs="Times New Roman"/>
          <w:b/>
          <w:bCs/>
          <w:sz w:val="24"/>
          <w:szCs w:val="24"/>
        </w:rPr>
        <w:t>Основные задачи гигиены и санитарии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основные цели гигиены.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основные задачи гигиены.</w:t>
      </w:r>
    </w:p>
    <w:p w:rsidR="00A06BD9" w:rsidRPr="00463CDA" w:rsidRDefault="0009370C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 какие подразделы делится общая гигиена?</w:t>
      </w:r>
    </w:p>
    <w:p w:rsidR="00A06BD9" w:rsidRPr="00463CDA" w:rsidRDefault="00A06BD9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09370C" w:rsidRPr="00463CDA">
        <w:rPr>
          <w:rFonts w:ascii="Times New Roman" w:hAnsi="Times New Roman" w:cs="Times New Roman"/>
          <w:sz w:val="24"/>
          <w:szCs w:val="24"/>
        </w:rPr>
        <w:t xml:space="preserve">мероприятия </w:t>
      </w:r>
      <w:r w:rsidR="00DB5A48" w:rsidRPr="00463CDA">
        <w:rPr>
          <w:rFonts w:ascii="Times New Roman" w:hAnsi="Times New Roman" w:cs="Times New Roman"/>
          <w:sz w:val="24"/>
          <w:szCs w:val="24"/>
        </w:rPr>
        <w:t>осуществляет санитария парикмахерских услуг?</w:t>
      </w:r>
    </w:p>
    <w:p w:rsidR="00A06BD9" w:rsidRPr="00463CDA" w:rsidRDefault="00DB5A48" w:rsidP="0097202F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и нормативы санитарно-эпидемиологических требований.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A06BD9" w:rsidRPr="00463CDA" w:rsidRDefault="00A06BD9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>Перечень вопросов по теме «</w:t>
      </w:r>
      <w:r w:rsidR="00C07F9B" w:rsidRPr="00463CDA">
        <w:rPr>
          <w:rFonts w:ascii="Times New Roman" w:hAnsi="Times New Roman" w:cs="Times New Roman"/>
          <w:b/>
          <w:bCs/>
          <w:sz w:val="24"/>
          <w:szCs w:val="24"/>
        </w:rPr>
        <w:t>Санитарные требования к парикмахерским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AA6804" w:rsidRPr="00463CDA" w:rsidRDefault="00AA6804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Размещение парикмахерских.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Устройство и оборудование парикмахерских и салонов.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Внутренняя отделка помещений.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Санитарно-технические устройства.</w:t>
      </w:r>
    </w:p>
    <w:p w:rsidR="00A06BD9" w:rsidRPr="00463CDA" w:rsidRDefault="00DB5A48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Освещение в парикмахерских.</w:t>
      </w:r>
    </w:p>
    <w:p w:rsidR="00A06BD9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Система отопления.</w:t>
      </w:r>
    </w:p>
    <w:p w:rsidR="000D736E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Система вентиляции. </w:t>
      </w:r>
    </w:p>
    <w:p w:rsidR="000D736E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Система водоснабжения.</w:t>
      </w:r>
    </w:p>
    <w:p w:rsidR="00A06BD9" w:rsidRPr="00463CDA" w:rsidRDefault="000D736E" w:rsidP="0097202F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Использование белья.</w:t>
      </w:r>
    </w:p>
    <w:p w:rsidR="001A7830" w:rsidRPr="00463CDA" w:rsidRDefault="000D736E" w:rsidP="0002030B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Рабочие инструменты.</w:t>
      </w:r>
    </w:p>
    <w:p w:rsidR="00B941CB" w:rsidRPr="00463CDA" w:rsidRDefault="00B941CB" w:rsidP="00B941CB">
      <w:pPr>
        <w:pStyle w:val="a5"/>
        <w:spacing w:after="0" w:line="240" w:lineRule="auto"/>
        <w:ind w:left="928"/>
        <w:rPr>
          <w:rFonts w:ascii="Times New Roman" w:hAnsi="Times New Roman" w:cs="Times New Roman"/>
          <w:sz w:val="24"/>
          <w:szCs w:val="24"/>
        </w:rPr>
      </w:pPr>
    </w:p>
    <w:p w:rsidR="009D63FF" w:rsidRPr="00463CDA" w:rsidRDefault="009D63FF" w:rsidP="009720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 w:rsidR="001A7830" w:rsidRPr="00463CDA">
        <w:rPr>
          <w:rFonts w:ascii="Times New Roman" w:hAnsi="Times New Roman" w:cs="Times New Roman"/>
          <w:b/>
          <w:bCs/>
          <w:sz w:val="24"/>
          <w:szCs w:val="24"/>
        </w:rPr>
        <w:t>вопросов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по теме «Производственный контроль»</w:t>
      </w:r>
    </w:p>
    <w:p w:rsidR="00AA6804" w:rsidRPr="00463CDA" w:rsidRDefault="00AA6804" w:rsidP="0097202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9D63FF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Каким образом осуществляется производственный контроль в парикмахерской?</w:t>
      </w:r>
    </w:p>
    <w:p w:rsidR="00167580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 чем заключается оказание первой медицинской помощи пострадавшему от химического ожога?</w:t>
      </w:r>
    </w:p>
    <w:p w:rsidR="00167580" w:rsidRPr="00463CDA" w:rsidRDefault="00167580" w:rsidP="0097202F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Что может послужить причиной поражен</w:t>
      </w:r>
      <w:r w:rsidR="00754A64" w:rsidRPr="00463CDA">
        <w:rPr>
          <w:rFonts w:ascii="Times New Roman" w:hAnsi="Times New Roman" w:cs="Times New Roman"/>
          <w:sz w:val="24"/>
          <w:szCs w:val="24"/>
        </w:rPr>
        <w:t>ия электрическим током?</w:t>
      </w:r>
    </w:p>
    <w:p w:rsidR="000D736E" w:rsidRPr="00463CDA" w:rsidRDefault="00754A64" w:rsidP="0002030B">
      <w:pPr>
        <w:pStyle w:val="a5"/>
        <w:numPr>
          <w:ilvl w:val="0"/>
          <w:numId w:val="21"/>
        </w:numPr>
        <w:tabs>
          <w:tab w:val="left" w:pos="35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Какие типы травм вы знаете? Приведите примеры.</w:t>
      </w:r>
    </w:p>
    <w:p w:rsidR="00840B05" w:rsidRPr="00463CDA" w:rsidRDefault="00840B05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Перечень ситуационных задач по теме «Правила гигиены в работе парикмахерских»</w:t>
      </w:r>
    </w:p>
    <w:p w:rsidR="00B941CB" w:rsidRPr="00463CDA" w:rsidRDefault="00B941CB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Задача №1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Парикмахерскую «Яна» посетила молодая девушка для выполнения стрижки и укладки волос. Во время выполнения стрижки  мастер уронил расческу. Промыв ее под струей проточной воды, мастер продолжил работу.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Задача №2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Салон-парикмахерскую «Локон» посетила девушка  19 лет для выполнения окрашивания волос.  Мастер выполнил окрашивание и, оставив состав на волосах на </w:t>
      </w:r>
      <w:r w:rsidRPr="00463CDA">
        <w:rPr>
          <w:rFonts w:ascii="Times New Roman" w:hAnsi="Times New Roman" w:cs="Times New Roman"/>
          <w:sz w:val="24"/>
          <w:szCs w:val="24"/>
        </w:rPr>
        <w:lastRenderedPageBreak/>
        <w:t>30 минут для воздействия, предложил чашку чая и печенье клиенту.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№3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Салон-парикмахерскую «Завиток» посетила женщина старше 40 лет для выполнения массажа и мытья головы. Во время выполнения услуг мастер работал в перчатках.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№4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Парикмахерскую «Кокетка» посетила молодая девушка для выполнения повторного окрашивания волос. Мастер спросила клиента о наличии аллергических реакций на краску. Получив отрицательный ответ, она тут же начала окрашивание. Были ли ошибки в работе мастера?</w:t>
      </w:r>
    </w:p>
    <w:p w:rsidR="00B941CB" w:rsidRPr="00463CDA" w:rsidRDefault="00B941C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40B05" w:rsidRPr="00463CDA" w:rsidRDefault="00840B05" w:rsidP="00840B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Задача №5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sz w:val="24"/>
          <w:szCs w:val="24"/>
          <w:u w:val="single"/>
        </w:rPr>
        <w:t>Найдите правильное решение задачи</w:t>
      </w:r>
    </w:p>
    <w:p w:rsidR="00840B05" w:rsidRPr="00463CDA" w:rsidRDefault="00840B05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Салон-парикмахерскую «Чудо» посетила женщина средних лет для выполнения химической завивки волос. После нанесения состава на коклюшки, клиентка почувствовала сильное жжение кожи головы.  Были ли ошибки в работе мастера?</w:t>
      </w:r>
    </w:p>
    <w:p w:rsidR="0009701B" w:rsidRPr="00463CDA" w:rsidRDefault="0009701B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9701B" w:rsidRPr="00463CDA" w:rsidRDefault="0009701B" w:rsidP="00097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Перечень контрольных работ по теме «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Санитарно-эпидемиологические требования к организации и к   осуществлению дезинфекционной деятельности</w:t>
      </w:r>
      <w:r w:rsidR="00161F02"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161F02" w:rsidRPr="00463CDA" w:rsidRDefault="00161F02" w:rsidP="0009701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61F02" w:rsidRPr="00463CDA" w:rsidRDefault="00161F02" w:rsidP="000970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№1</w:t>
      </w:r>
    </w:p>
    <w:p w:rsidR="00161F02" w:rsidRPr="00463CDA" w:rsidRDefault="00161F02" w:rsidP="00161F0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09701B" w:rsidRPr="00463CDA" w:rsidRDefault="00161F02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1.Требования к организации дезинфекционной деятельности.</w:t>
      </w:r>
    </w:p>
    <w:p w:rsidR="00161F02" w:rsidRPr="00463CDA" w:rsidRDefault="00161F02" w:rsidP="00840B05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2.Дезинфекция.</w:t>
      </w:r>
    </w:p>
    <w:p w:rsidR="00840B05" w:rsidRPr="00463CDA" w:rsidRDefault="00840B05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61F02" w:rsidRPr="00463CDA" w:rsidRDefault="00161F02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№2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1.Дезинсекция.</w:t>
      </w:r>
    </w:p>
    <w:p w:rsidR="00161F02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2.Дератизация.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№3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1.Дезинфицирующие средства, их назначение.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2.</w:t>
      </w:r>
      <w:r w:rsidR="00926550"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№4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1.</w:t>
      </w:r>
      <w:r w:rsidR="00926550" w:rsidRPr="00463CDA">
        <w:rPr>
          <w:rFonts w:ascii="Times New Roman" w:hAnsi="Times New Roman" w:cs="Times New Roman"/>
          <w:sz w:val="24"/>
          <w:szCs w:val="24"/>
        </w:rPr>
        <w:t>Методы борьбы с инфекцией.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2.</w:t>
      </w:r>
      <w:r w:rsidR="00926550" w:rsidRPr="00463CDA">
        <w:rPr>
          <w:rFonts w:ascii="Times New Roman" w:hAnsi="Times New Roman" w:cs="Times New Roman"/>
          <w:sz w:val="24"/>
          <w:szCs w:val="24"/>
        </w:rPr>
        <w:t>Характеристика средств химической дезинфекции.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016A" w:rsidRPr="00463CDA" w:rsidRDefault="00AD016A" w:rsidP="00AD01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Контрольная работа №5</w:t>
      </w:r>
    </w:p>
    <w:p w:rsidR="00AD016A" w:rsidRPr="00463CDA" w:rsidRDefault="00AD016A" w:rsidP="00AD016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Ответьте на вопросы</w:t>
      </w:r>
    </w:p>
    <w:p w:rsidR="00AD016A" w:rsidRPr="00463CDA" w:rsidRDefault="00AD016A" w:rsidP="00AD016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1.</w:t>
      </w:r>
      <w:r w:rsidR="00926550" w:rsidRPr="00463CDA">
        <w:rPr>
          <w:rFonts w:ascii="Times New Roman" w:hAnsi="Times New Roman" w:cs="Times New Roman"/>
          <w:sz w:val="24"/>
          <w:szCs w:val="24"/>
        </w:rPr>
        <w:t>Правила хранения дезинфицирующих средств</w:t>
      </w:r>
      <w:r w:rsidRPr="00463CDA">
        <w:rPr>
          <w:rFonts w:ascii="Times New Roman" w:hAnsi="Times New Roman" w:cs="Times New Roman"/>
          <w:sz w:val="24"/>
          <w:szCs w:val="24"/>
        </w:rPr>
        <w:t>.</w:t>
      </w:r>
    </w:p>
    <w:p w:rsidR="00AD016A" w:rsidRPr="00463CDA" w:rsidRDefault="00926550" w:rsidP="00AD01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</w:t>
      </w:r>
      <w:r w:rsidR="00AD016A" w:rsidRPr="00463CDA">
        <w:rPr>
          <w:rFonts w:ascii="Times New Roman" w:hAnsi="Times New Roman" w:cs="Times New Roman"/>
          <w:sz w:val="24"/>
          <w:szCs w:val="24"/>
        </w:rPr>
        <w:t>2.</w:t>
      </w:r>
      <w:r w:rsidRPr="00463CDA">
        <w:rPr>
          <w:rFonts w:ascii="Times New Roman" w:hAnsi="Times New Roman" w:cs="Times New Roman"/>
          <w:sz w:val="24"/>
          <w:szCs w:val="24"/>
        </w:rPr>
        <w:t>Меры предосторожности при работе с дезинфицирующими средствами</w:t>
      </w:r>
      <w:r w:rsidR="00A4044F" w:rsidRPr="00463CDA">
        <w:rPr>
          <w:rFonts w:ascii="Times New Roman" w:hAnsi="Times New Roman" w:cs="Times New Roman"/>
          <w:sz w:val="24"/>
          <w:szCs w:val="24"/>
        </w:rPr>
        <w:t>.</w:t>
      </w:r>
    </w:p>
    <w:p w:rsidR="00A4044F" w:rsidRPr="00463CDA" w:rsidRDefault="00A4044F" w:rsidP="00AD016A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1CBB" w:rsidRPr="00463CDA" w:rsidRDefault="00981CBB" w:rsidP="0097202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63CDA">
        <w:rPr>
          <w:rFonts w:ascii="Times New Roman" w:hAnsi="Times New Roman" w:cs="Times New Roman"/>
          <w:b/>
          <w:i/>
          <w:sz w:val="24"/>
          <w:szCs w:val="24"/>
        </w:rPr>
        <w:t xml:space="preserve">Инструкция для </w:t>
      </w:r>
      <w:proofErr w:type="gramStart"/>
      <w:r w:rsidR="00F95D9E" w:rsidRPr="00463CDA">
        <w:rPr>
          <w:rFonts w:ascii="Times New Roman" w:hAnsi="Times New Roman" w:cs="Times New Roman"/>
          <w:b/>
          <w:i/>
          <w:sz w:val="24"/>
          <w:szCs w:val="24"/>
        </w:rPr>
        <w:t>обучающихся</w:t>
      </w:r>
      <w:proofErr w:type="gramEnd"/>
      <w:r w:rsidRPr="00463CDA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81CBB" w:rsidRPr="00463CDA" w:rsidRDefault="00981CBB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задание.</w:t>
      </w:r>
      <w:r w:rsidRPr="00463CDA">
        <w:rPr>
          <w:rFonts w:ascii="Times New Roman" w:hAnsi="Times New Roman" w:cs="Times New Roman"/>
          <w:sz w:val="24"/>
          <w:szCs w:val="24"/>
        </w:rPr>
        <w:t xml:space="preserve"> 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>Вы можете воспользоваться учебно-методической литературой</w:t>
      </w:r>
      <w:r w:rsidR="00DB2D0F" w:rsidRPr="00463CDA">
        <w:rPr>
          <w:rFonts w:ascii="Times New Roman" w:eastAsia="Times New Roman" w:hAnsi="Times New Roman" w:cs="Times New Roman"/>
          <w:sz w:val="24"/>
          <w:szCs w:val="24"/>
        </w:rPr>
        <w:t>, имеющейся в кабинете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81CBB" w:rsidRPr="00463CDA" w:rsidRDefault="00981CBB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Время на подготовку и выполнение:</w:t>
      </w:r>
    </w:p>
    <w:p w:rsidR="000C6811" w:rsidRPr="00463CDA" w:rsidRDefault="007F0678" w:rsidP="0040686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На каждом занятии преподаватель определяет время на подготовку и выполнение задания, в зависимости от цели, подготовленности группы и способа проведения устного или письменного опроса. </w:t>
      </w:r>
    </w:p>
    <w:p w:rsidR="00C35BFD" w:rsidRPr="00463CDA" w:rsidRDefault="00C35BFD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color w:val="000000"/>
          <w:spacing w:val="17"/>
          <w:sz w:val="24"/>
          <w:szCs w:val="24"/>
        </w:rPr>
      </w:pPr>
    </w:p>
    <w:p w:rsidR="00DB2D0F" w:rsidRPr="00463CDA" w:rsidRDefault="00DB2D0F" w:rsidP="000C6811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Перечень объектов контроля и оценки</w:t>
      </w:r>
    </w:p>
    <w:p w:rsidR="00A4044F" w:rsidRPr="00463CDA" w:rsidRDefault="00A4044F" w:rsidP="000C6811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51"/>
        <w:gridCol w:w="4046"/>
        <w:gridCol w:w="957"/>
      </w:tblGrid>
      <w:tr w:rsidR="00DB2D0F" w:rsidRPr="00463CDA" w:rsidTr="006102AF">
        <w:trPr>
          <w:trHeight w:hRule="exact" w:val="693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Оценка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016BB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5016BB" w:rsidRPr="00463CDA">
              <w:rPr>
                <w:sz w:val="24"/>
                <w:szCs w:val="24"/>
              </w:rPr>
              <w:t xml:space="preserve">правильность трактовки термина в соответствии с изученными знаниями </w:t>
            </w:r>
          </w:p>
          <w:p w:rsidR="002B6075" w:rsidRPr="00463CDA" w:rsidRDefault="00066125" w:rsidP="00066125">
            <w:pPr>
              <w:pStyle w:val="21"/>
              <w:spacing w:after="0" w:line="240" w:lineRule="auto"/>
              <w:ind w:right="102"/>
              <w:rPr>
                <w:i/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>самостоятельность нахождения информации</w:t>
            </w:r>
            <w:r w:rsidR="00A04262" w:rsidRPr="00463CDA">
              <w:rPr>
                <w:i/>
                <w:sz w:val="24"/>
                <w:szCs w:val="24"/>
              </w:rPr>
              <w:t>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</w:t>
            </w:r>
            <w:r w:rsidR="005016BB" w:rsidRPr="00463CDA">
              <w:rPr>
                <w:sz w:val="24"/>
                <w:szCs w:val="24"/>
              </w:rPr>
              <w:t>профессиональных понятий</w:t>
            </w:r>
            <w:r w:rsidR="00A04262" w:rsidRPr="00463CDA">
              <w:rPr>
                <w:sz w:val="24"/>
                <w:szCs w:val="24"/>
              </w:rPr>
              <w:t xml:space="preserve"> при выполнении практического задания;</w:t>
            </w:r>
          </w:p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>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04262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121FC1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</w:t>
            </w:r>
            <w:r w:rsidR="005016BB" w:rsidRPr="00463CDA">
              <w:rPr>
                <w:sz w:val="24"/>
                <w:szCs w:val="24"/>
              </w:rPr>
              <w:t>профессиональных понятий</w:t>
            </w:r>
            <w:r w:rsidR="00A04262" w:rsidRPr="00463CDA">
              <w:rPr>
                <w:sz w:val="24"/>
                <w:szCs w:val="24"/>
              </w:rPr>
              <w:t xml:space="preserve"> при выполнении практического задания;</w:t>
            </w:r>
          </w:p>
          <w:p w:rsidR="00A04262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A04262" w:rsidRPr="00463CDA">
              <w:rPr>
                <w:sz w:val="24"/>
                <w:szCs w:val="24"/>
              </w:rPr>
              <w:t xml:space="preserve">аргументированность использования знаний и умений для объяснения общих представлений </w:t>
            </w:r>
            <w:r w:rsidRPr="00463CDA">
              <w:rPr>
                <w:sz w:val="24"/>
                <w:szCs w:val="24"/>
              </w:rPr>
              <w:t>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4262" w:rsidRPr="00463CDA" w:rsidRDefault="00A04262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</w:t>
            </w:r>
            <w:r w:rsidR="002E63EE" w:rsidRPr="00463CDA">
              <w:rPr>
                <w:sz w:val="24"/>
                <w:szCs w:val="24"/>
              </w:rPr>
              <w:t>аргументированность связи изученного материала  с профессиональной деятельностью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6125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пропорций  разведения  </w:t>
            </w:r>
            <w:r w:rsidR="00066125"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растворов и обработки</w:t>
            </w:r>
          </w:p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066125" w:rsidRPr="00463CDA" w:rsidRDefault="0006612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06612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BF4B18"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-Соблюдение правил выполнения  дезинфекции и стерилизации</w:t>
            </w:r>
          </w:p>
          <w:p w:rsidR="00BF4B18" w:rsidRPr="00463CDA" w:rsidRDefault="00BF4B18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режимов дезинфекции и стерилизации</w:t>
            </w:r>
          </w:p>
          <w:p w:rsidR="002B6075" w:rsidRPr="00463CDA" w:rsidRDefault="002B6075" w:rsidP="002B607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2B6075" w:rsidRPr="00463CDA" w:rsidRDefault="002B6075" w:rsidP="0006612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2B6075" w:rsidP="002B6075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-аргументированность использования </w:t>
            </w: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знаний и умений для объяснения необходимости выполнения правил личной гигиены</w:t>
            </w:r>
          </w:p>
          <w:p w:rsidR="002B6075" w:rsidRPr="00463CDA" w:rsidRDefault="002B6075" w:rsidP="002B607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  <w:p w:rsidR="002B6075" w:rsidRPr="00463CDA" w:rsidRDefault="002B6075" w:rsidP="002B607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121FC1" w:rsidRPr="00463CDA" w:rsidTr="006102AF">
        <w:trPr>
          <w:trHeight w:val="357"/>
        </w:trPr>
        <w:tc>
          <w:tcPr>
            <w:tcW w:w="4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4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066125" w:rsidRPr="00463CDA" w:rsidRDefault="00066125" w:rsidP="00066125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1FC1" w:rsidRPr="00463CDA" w:rsidRDefault="00121FC1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B2D0F" w:rsidRPr="00463CDA" w:rsidRDefault="00DB2D0F" w:rsidP="0097202F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color w:val="000000"/>
          <w:spacing w:val="17"/>
          <w:sz w:val="24"/>
          <w:szCs w:val="24"/>
        </w:rPr>
      </w:pPr>
    </w:p>
    <w:p w:rsidR="003E5354" w:rsidRPr="00463CDA" w:rsidRDefault="003E5354" w:rsidP="00ED67C0">
      <w:pPr>
        <w:pStyle w:val="a5"/>
        <w:shd w:val="clear" w:color="auto" w:fill="FFFFFF"/>
        <w:spacing w:after="0" w:line="240" w:lineRule="auto"/>
        <w:ind w:right="173"/>
        <w:jc w:val="both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>КРИТЕРИИ ОЦЕНКИ ТЕОРЕТИЧЕСКИХ ЗНАНИЙ</w:t>
      </w:r>
    </w:p>
    <w:p w:rsidR="003E5354" w:rsidRPr="00463CDA" w:rsidRDefault="003E5354" w:rsidP="0097202F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знаний и умений студентов по пятибалльной системе</w:t>
      </w:r>
    </w:p>
    <w:p w:rsidR="003E5354" w:rsidRPr="00463CDA" w:rsidRDefault="003E5354" w:rsidP="0097202F">
      <w:pPr>
        <w:pStyle w:val="ab"/>
        <w:spacing w:after="0"/>
        <w:ind w:firstLine="360"/>
        <w:jc w:val="both"/>
      </w:pPr>
      <w:r w:rsidRPr="00463CDA">
        <w:t>Результаты обучения должны соответствовать ФГОС, общим задачам дисциплины и требованиям к его усвоению. Результаты обучения оцениваются по пятибалльной системе. При оценке следует учитывать следующие качественные показатели ответов: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Глубина ответа – соответствие требуемым теоретическим обобщениям.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Осознанность ответа - соответствие требуемым в программе умениям применять полученную информацию.</w:t>
      </w:r>
    </w:p>
    <w:p w:rsidR="003E5354" w:rsidRPr="00463CDA" w:rsidRDefault="003E5354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Полнота ответа – соответствие объему программы.</w:t>
      </w:r>
    </w:p>
    <w:p w:rsidR="003E5354" w:rsidRPr="00463CDA" w:rsidRDefault="003E5354" w:rsidP="0097202F">
      <w:pPr>
        <w:pStyle w:val="ab"/>
        <w:spacing w:after="0"/>
        <w:ind w:firstLine="360"/>
        <w:jc w:val="both"/>
      </w:pPr>
      <w:r w:rsidRPr="00463CDA">
        <w:t xml:space="preserve">При оценке учитывается число и характер ошибок  - </w:t>
      </w:r>
      <w:proofErr w:type="gramStart"/>
      <w:r w:rsidRPr="00463CDA">
        <w:t>существенные</w:t>
      </w:r>
      <w:proofErr w:type="gramEnd"/>
      <w:r w:rsidRPr="00463CDA">
        <w:t xml:space="preserve">  или несущественные. Существенные ошибки связаны с недостаточной глубиной и осознанностью ответа. Несущественные ошибки определяются неполнотой ответа. К ним можно отнести оговорки, описки, допущенные по невнимательности.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устного и письменного ответа</w:t>
      </w:r>
    </w:p>
    <w:p w:rsidR="003E5354" w:rsidRPr="00463CDA" w:rsidRDefault="003E5354" w:rsidP="0097202F">
      <w:pPr>
        <w:pStyle w:val="ab"/>
        <w:spacing w:after="0"/>
        <w:jc w:val="both"/>
        <w:rPr>
          <w:b/>
        </w:rPr>
      </w:pPr>
      <w:r w:rsidRPr="00463CDA">
        <w:t xml:space="preserve">Оценка </w:t>
      </w:r>
      <w:r w:rsidRPr="00463CDA">
        <w:rPr>
          <w:b/>
        </w:rPr>
        <w:t>«5».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литературным языком;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самостоятельный.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«4».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3E5354" w:rsidRPr="00463CDA" w:rsidRDefault="003E5354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при этом допущены 2-3 несущественные ошибки, исправленные по требованию преподавателя.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«3».</w:t>
      </w:r>
    </w:p>
    <w:p w:rsidR="003E5354" w:rsidRPr="00463CDA" w:rsidRDefault="003E5354" w:rsidP="009720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полный, но при этом допущена существенная ошибка или ответ не полный, несвязный.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«2».</w:t>
      </w:r>
    </w:p>
    <w:p w:rsidR="003E5354" w:rsidRPr="00463CDA" w:rsidRDefault="003E5354" w:rsidP="0097202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При ответе обнаружено непонимание студентом основного содержания учебного материала или допущены существенные ошибки, которые студент не может исправить при наводящих вопросах преподавателя.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«1».</w:t>
      </w:r>
    </w:p>
    <w:p w:rsidR="003E5354" w:rsidRPr="00463CDA" w:rsidRDefault="003E5354" w:rsidP="0097202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Отсутствие ответа.</w:t>
      </w:r>
    </w:p>
    <w:p w:rsidR="00ED67C0" w:rsidRPr="00463CDA" w:rsidRDefault="00ED67C0" w:rsidP="00ED67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B4195" w:rsidRDefault="00AB4195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</w:p>
    <w:p w:rsidR="00ED67C0" w:rsidRPr="00463CDA" w:rsidRDefault="00ED67C0" w:rsidP="00ED67C0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lastRenderedPageBreak/>
        <w:t>6.2.2. ТЕСТИРОВАНИЕ</w:t>
      </w:r>
    </w:p>
    <w:p w:rsidR="00ED67C0" w:rsidRPr="00463CDA" w:rsidRDefault="00ED67C0" w:rsidP="00ED67C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60764" w:rsidRPr="00463CDA" w:rsidRDefault="00A60764" w:rsidP="0002030B">
      <w:pPr>
        <w:pStyle w:val="a5"/>
        <w:numPr>
          <w:ilvl w:val="0"/>
          <w:numId w:val="4"/>
        </w:numPr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spacing w:val="10"/>
          <w:sz w:val="24"/>
          <w:szCs w:val="24"/>
        </w:rPr>
        <w:t>Критерии оценки тестовых заданий</w:t>
      </w:r>
    </w:p>
    <w:p w:rsidR="00A60764" w:rsidRPr="00463CDA" w:rsidRDefault="00A60764" w:rsidP="0097202F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pacing w:val="10"/>
          <w:sz w:val="24"/>
          <w:szCs w:val="24"/>
        </w:rPr>
      </w:pP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За каждое тестовое задание ставится 1 балл. Если указаны </w:t>
      </w:r>
      <w:proofErr w:type="gramStart"/>
      <w:r w:rsidRPr="00463CDA">
        <w:rPr>
          <w:rFonts w:ascii="Times New Roman" w:eastAsia="TimesNewRomanPSMT" w:hAnsi="Times New Roman" w:cs="Times New Roman"/>
          <w:sz w:val="24"/>
          <w:szCs w:val="24"/>
        </w:rPr>
        <w:t>два и более ответов</w:t>
      </w:r>
      <w:proofErr w:type="gramEnd"/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(в их числе правильный), неверный ответ или ответ отсутствует – 0 баллов. Итоговая оценка в журнал выставляется в зависимости от процента выполненных тестовых заданий. </w:t>
      </w:r>
    </w:p>
    <w:p w:rsidR="00A4044F" w:rsidRPr="00463CDA" w:rsidRDefault="00A4044F" w:rsidP="00A4044F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pacing w:val="10"/>
          <w:sz w:val="24"/>
          <w:szCs w:val="24"/>
        </w:rPr>
      </w:pPr>
    </w:p>
    <w:p w:rsidR="0002030B" w:rsidRPr="00463CDA" w:rsidRDefault="0002030B" w:rsidP="000203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Перечень тестовых  заданий по теме</w:t>
      </w:r>
      <w:r w:rsidRPr="00463C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654089" w:rsidRPr="00463CDA">
        <w:rPr>
          <w:rFonts w:ascii="Times New Roman" w:hAnsi="Times New Roman" w:cs="Times New Roman"/>
          <w:b/>
          <w:bCs/>
          <w:sz w:val="24"/>
          <w:szCs w:val="24"/>
        </w:rPr>
        <w:t>Производственный контроль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2030B" w:rsidRPr="00463CDA" w:rsidRDefault="00AA6804" w:rsidP="0002030B">
      <w:pPr>
        <w:tabs>
          <w:tab w:val="left" w:pos="3516"/>
        </w:tabs>
        <w:spacing w:after="0" w:line="240" w:lineRule="auto"/>
        <w:ind w:left="-23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63CDA">
        <w:rPr>
          <w:rFonts w:ascii="Times New Roman" w:hAnsi="Times New Roman" w:cs="Times New Roman"/>
          <w:bCs/>
          <w:color w:val="000000" w:themeColor="text1"/>
          <w:sz w:val="24"/>
          <w:szCs w:val="24"/>
          <w:u w:val="single"/>
        </w:rPr>
        <w:t>Выберите один вариант ответа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Какие правила необходимо соблюдать для профилактики профзаболеваний?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Все работы необходимо выполнять с использованием средств индивидуальной защиты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Б.  Использовать различные дезинфицирующие средства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В.  К работе допускаются лица не моложе 18 лет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периодичность медицинских осмотров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А. 1 раз в три месяца. 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Б.</w:t>
      </w:r>
      <w:r w:rsidRPr="00463CDA">
        <w:rPr>
          <w:rFonts w:ascii="Times New Roman" w:hAnsi="Times New Roman" w:cs="Times New Roman"/>
          <w:sz w:val="24"/>
          <w:szCs w:val="24"/>
        </w:rPr>
        <w:t xml:space="preserve">  2 раза в год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В.  1 раз в три года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мероприятия, которые включает в себя личная гигиена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Содержание в чистоте кожи рук и тела </w:t>
      </w:r>
    </w:p>
    <w:p w:rsidR="0002030B" w:rsidRPr="00463CDA" w:rsidRDefault="0002030B" w:rsidP="0002030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Б.  Ношение обуви без каблука</w:t>
      </w:r>
    </w:p>
    <w:p w:rsidR="0002030B" w:rsidRPr="00463CDA" w:rsidRDefault="0002030B" w:rsidP="0002030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В.  Иметь 2 комплекта обуви </w:t>
      </w:r>
    </w:p>
    <w:p w:rsidR="0002030B" w:rsidRPr="00463CDA" w:rsidRDefault="0002030B" w:rsidP="0002030B">
      <w:pPr>
        <w:numPr>
          <w:ilvl w:val="0"/>
          <w:numId w:val="28"/>
        </w:numPr>
        <w:spacing w:after="0" w:line="240" w:lineRule="auto"/>
        <w:ind w:left="502" w:hanging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Назовите основную цель мытья головы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      А.</w:t>
      </w:r>
      <w:r w:rsidRPr="00463CDA">
        <w:rPr>
          <w:rFonts w:ascii="Times New Roman" w:hAnsi="Times New Roman" w:cs="Times New Roman"/>
          <w:sz w:val="24"/>
          <w:szCs w:val="24"/>
        </w:rPr>
        <w:t xml:space="preserve"> гигиеническая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декоративная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В.  заключительная 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5.  Назовите температуру воды для мытья головы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Pr="00463CDA">
        <w:rPr>
          <w:rFonts w:ascii="Times New Roman" w:hAnsi="Times New Roman" w:cs="Times New Roman"/>
          <w:sz w:val="24"/>
          <w:szCs w:val="24"/>
        </w:rPr>
        <w:t>. 40°С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50°С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В.  25°С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6.  Где следует принимать пищу в парикмахерской?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А. За рабочим местом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 Б.  В подсобном помещении</w:t>
      </w:r>
    </w:p>
    <w:p w:rsidR="0002030B" w:rsidRPr="00463CDA" w:rsidRDefault="0002030B" w:rsidP="000203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      </w:t>
      </w: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В</w:t>
      </w:r>
      <w:r w:rsidRPr="00463CDA">
        <w:rPr>
          <w:rFonts w:ascii="Times New Roman" w:hAnsi="Times New Roman" w:cs="Times New Roman"/>
          <w:sz w:val="24"/>
          <w:szCs w:val="24"/>
        </w:rPr>
        <w:t>.  В специализированном месте</w:t>
      </w:r>
    </w:p>
    <w:p w:rsidR="00840B05" w:rsidRPr="00463CDA" w:rsidRDefault="00840B05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2030B" w:rsidRPr="00463CDA" w:rsidRDefault="0002030B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Перечень объектов контроля и </w:t>
      </w:r>
      <w:r w:rsidR="000C6811"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оценки</w:t>
      </w:r>
    </w:p>
    <w:p w:rsidR="000C6811" w:rsidRPr="00463CDA" w:rsidRDefault="000C6811" w:rsidP="0002030B">
      <w:pPr>
        <w:pStyle w:val="a5"/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3980"/>
        <w:gridCol w:w="957"/>
      </w:tblGrid>
      <w:tr w:rsidR="0002030B" w:rsidRPr="00463CDA" w:rsidTr="00C67A1D">
        <w:trPr>
          <w:trHeight w:hRule="exact" w:val="693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Оценка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   Соблюдение пропорций  разведения     растворов и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Соблюдение правил выполнения  дезинфекции и стерилизации</w:t>
            </w:r>
          </w:p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Обоснование выбора режимов дезинфекции и стерилизации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У3 выполнять правила личной гигиены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выполнения правил личной гигиены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2030B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121FC1" w:rsidP="00C67A1D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F7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 xml:space="preserve">-правильность трактовки термина в соответствии с изученными знаниями </w:t>
            </w:r>
          </w:p>
          <w:p w:rsidR="0002030B" w:rsidRPr="00463CDA" w:rsidRDefault="006F76F7" w:rsidP="006F76F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</w:t>
            </w:r>
            <w:r w:rsidRPr="00463CDA">
              <w:rPr>
                <w:i/>
                <w:sz w:val="24"/>
                <w:szCs w:val="24"/>
              </w:rPr>
              <w:t>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030B" w:rsidRPr="00463CDA" w:rsidRDefault="0002030B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 общих представлений о болезнях, передаваемых контактно-бытовым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C67A1D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C67A1D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B941CB" w:rsidRPr="00463CDA" w:rsidRDefault="00B941C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B72F3E" w:rsidRPr="00463CDA" w:rsidRDefault="00B72F3E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02030B" w:rsidRPr="00463CDA" w:rsidRDefault="0002030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>Критерии оценки</w:t>
      </w:r>
    </w:p>
    <w:p w:rsidR="00B941CB" w:rsidRPr="00463CDA" w:rsidRDefault="00B941CB" w:rsidP="0002030B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02030B" w:rsidRPr="00463CDA" w:rsidRDefault="0002030B" w:rsidP="00354E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/>
          <w:spacing w:val="10"/>
          <w:sz w:val="24"/>
          <w:szCs w:val="24"/>
        </w:rPr>
      </w:pP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     За каждое </w:t>
      </w:r>
      <w:r w:rsidR="00E16EDD" w:rsidRPr="00463CDA">
        <w:rPr>
          <w:rFonts w:ascii="Times New Roman" w:eastAsia="TimesNewRomanPSMT" w:hAnsi="Times New Roman" w:cs="Times New Roman"/>
          <w:sz w:val="24"/>
          <w:szCs w:val="24"/>
        </w:rPr>
        <w:t>правильный ответ</w:t>
      </w:r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ставится 1 балл. Если указаны </w:t>
      </w:r>
      <w:proofErr w:type="gramStart"/>
      <w:r w:rsidRPr="00463CDA">
        <w:rPr>
          <w:rFonts w:ascii="Times New Roman" w:eastAsia="TimesNewRomanPSMT" w:hAnsi="Times New Roman" w:cs="Times New Roman"/>
          <w:sz w:val="24"/>
          <w:szCs w:val="24"/>
        </w:rPr>
        <w:t>два и более ответов</w:t>
      </w:r>
      <w:proofErr w:type="gramEnd"/>
      <w:r w:rsidRPr="00463CDA">
        <w:rPr>
          <w:rFonts w:ascii="Times New Roman" w:eastAsia="TimesNewRomanPSMT" w:hAnsi="Times New Roman" w:cs="Times New Roman"/>
          <w:sz w:val="24"/>
          <w:szCs w:val="24"/>
        </w:rPr>
        <w:t xml:space="preserve"> (в их числе правильный), неверный ответ или ответ отсутствует – 0 баллов.</w:t>
      </w:r>
    </w:p>
    <w:p w:rsidR="00A60764" w:rsidRPr="00463CDA" w:rsidRDefault="00A60764" w:rsidP="0097202F">
      <w:pPr>
        <w:pStyle w:val="af0"/>
        <w:numPr>
          <w:ilvl w:val="0"/>
          <w:numId w:val="4"/>
        </w:numPr>
        <w:spacing w:before="0" w:beforeAutospacing="0" w:after="0" w:afterAutospacing="0"/>
        <w:rPr>
          <w:bCs/>
        </w:rPr>
      </w:pPr>
      <w:r w:rsidRPr="00463CDA">
        <w:rPr>
          <w:bCs/>
        </w:rPr>
        <w:t>Дифференцированная шкала оценки тестовых заданий (</w:t>
      </w:r>
      <w:proofErr w:type="gramStart"/>
      <w:r w:rsidRPr="00463CDA">
        <w:rPr>
          <w:bCs/>
        </w:rPr>
        <w:t>в</w:t>
      </w:r>
      <w:proofErr w:type="gramEnd"/>
      <w:r w:rsidRPr="00463CDA">
        <w:rPr>
          <w:bCs/>
        </w:rPr>
        <w:t xml:space="preserve"> %)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2391"/>
        <w:gridCol w:w="2392"/>
        <w:gridCol w:w="2392"/>
        <w:gridCol w:w="2392"/>
      </w:tblGrid>
      <w:tr w:rsidR="00A60764" w:rsidRPr="00463CDA" w:rsidTr="00ED67C0">
        <w:tc>
          <w:tcPr>
            <w:tcW w:w="2391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  <w:rPr>
                <w:bCs/>
              </w:rPr>
            </w:pPr>
            <w:r w:rsidRPr="00463CDA">
              <w:rPr>
                <w:bCs/>
              </w:rPr>
              <w:t xml:space="preserve">Оценка 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5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4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3</w:t>
            </w:r>
          </w:p>
        </w:tc>
      </w:tr>
      <w:tr w:rsidR="00A60764" w:rsidRPr="00463CDA" w:rsidTr="00ED67C0">
        <w:tc>
          <w:tcPr>
            <w:tcW w:w="2391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  <w:rPr>
                <w:bCs/>
              </w:rPr>
            </w:pP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100-95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94-80</w:t>
            </w:r>
          </w:p>
        </w:tc>
        <w:tc>
          <w:tcPr>
            <w:tcW w:w="2392" w:type="dxa"/>
          </w:tcPr>
          <w:p w:rsidR="00A60764" w:rsidRPr="00463CDA" w:rsidRDefault="00A60764" w:rsidP="0097202F">
            <w:pPr>
              <w:pStyle w:val="af0"/>
              <w:spacing w:before="0" w:beforeAutospacing="0" w:after="0" w:afterAutospacing="0"/>
              <w:jc w:val="both"/>
            </w:pPr>
            <w:r w:rsidRPr="00463CDA">
              <w:rPr>
                <w:bCs/>
              </w:rPr>
              <w:t>79-65</w:t>
            </w:r>
          </w:p>
        </w:tc>
      </w:tr>
    </w:tbl>
    <w:p w:rsidR="003E5354" w:rsidRPr="00463CDA" w:rsidRDefault="003E5354" w:rsidP="0097202F">
      <w:pPr>
        <w:pStyle w:val="a5"/>
        <w:spacing w:after="0" w:line="240" w:lineRule="auto"/>
        <w:ind w:left="644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C13609" w:rsidRPr="00463CDA" w:rsidRDefault="00C13609" w:rsidP="00DB4F0A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8874BE" w:rsidRDefault="008874BE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C67A1D" w:rsidRPr="00463CDA" w:rsidRDefault="00DB4F0A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6.2.</w:t>
      </w:r>
      <w:r w:rsidR="00AB4195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3</w:t>
      </w:r>
      <w:r w:rsidR="00C13609"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 xml:space="preserve"> </w:t>
      </w:r>
      <w:r w:rsidR="00C67A1D" w:rsidRPr="00463CDA"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  <w:t>Задания к практическим работам</w:t>
      </w:r>
    </w:p>
    <w:p w:rsidR="00840B05" w:rsidRPr="00463CDA" w:rsidRDefault="00840B05" w:rsidP="00DB4F0A">
      <w:pPr>
        <w:pStyle w:val="a5"/>
        <w:shd w:val="clear" w:color="auto" w:fill="FFFFFF"/>
        <w:spacing w:after="0" w:line="240" w:lineRule="auto"/>
        <w:ind w:left="0" w:right="173"/>
        <w:jc w:val="both"/>
        <w:rPr>
          <w:rFonts w:ascii="Times New Roman" w:hAnsi="Times New Roman" w:cs="Times New Roman"/>
          <w:b/>
          <w:bCs/>
          <w:caps/>
          <w:color w:val="000000"/>
          <w:sz w:val="24"/>
          <w:szCs w:val="24"/>
        </w:rPr>
      </w:pPr>
    </w:p>
    <w:p w:rsidR="003D4659" w:rsidRPr="00463CDA" w:rsidRDefault="003D4659" w:rsidP="003D4659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 Текст задания</w:t>
      </w:r>
    </w:p>
    <w:p w:rsidR="00DE17D5" w:rsidRPr="00463CDA" w:rsidRDefault="003D4659" w:rsidP="003D4659">
      <w:pPr>
        <w:pStyle w:val="ab"/>
        <w:spacing w:after="0"/>
        <w:ind w:firstLine="708"/>
        <w:jc w:val="both"/>
        <w:rPr>
          <w:bCs/>
        </w:rPr>
      </w:pPr>
      <w:r w:rsidRPr="00463CDA">
        <w:t xml:space="preserve">Практические работы проводятся согласно рабочей программе в специально оборудованном </w:t>
      </w:r>
      <w:r w:rsidR="00F37256" w:rsidRPr="00463CDA">
        <w:t>кабинете</w:t>
      </w:r>
      <w:r w:rsidRPr="00463CDA">
        <w:t>. Для проведения таких работ имеются специально разработанные «Методические указания для выполнения практических работ», где указаны цель, задачи, ход работы, контрольные вопросы, критерии оценки</w:t>
      </w:r>
      <w:r w:rsidR="0040686F" w:rsidRPr="00463CDA">
        <w:t>. Перед каждой работой проводит</w:t>
      </w:r>
      <w:r w:rsidRPr="00463CDA">
        <w:t xml:space="preserve">ся инструктаж по технике </w:t>
      </w:r>
      <w:r w:rsidR="00DE17D5" w:rsidRPr="00463CDA">
        <w:t>безо</w:t>
      </w:r>
      <w:r w:rsidR="00DE17D5" w:rsidRPr="00463CDA">
        <w:rPr>
          <w:bCs/>
        </w:rPr>
        <w:t>пасности.</w:t>
      </w:r>
    </w:p>
    <w:p w:rsidR="00B941CB" w:rsidRPr="00463CDA" w:rsidRDefault="00B941CB" w:rsidP="003D4659">
      <w:pPr>
        <w:pStyle w:val="ab"/>
        <w:spacing w:after="0"/>
        <w:ind w:firstLine="708"/>
        <w:jc w:val="both"/>
        <w:rPr>
          <w:b/>
          <w:bCs/>
        </w:rPr>
      </w:pPr>
    </w:p>
    <w:p w:rsidR="003D4659" w:rsidRPr="00463CDA" w:rsidRDefault="00DE17D5" w:rsidP="00DE17D5">
      <w:pPr>
        <w:pStyle w:val="ab"/>
        <w:spacing w:after="0"/>
        <w:jc w:val="both"/>
        <w:rPr>
          <w:b/>
          <w:bCs/>
        </w:rPr>
      </w:pPr>
      <w:r w:rsidRPr="00463CDA">
        <w:rPr>
          <w:b/>
          <w:bCs/>
        </w:rPr>
        <w:t xml:space="preserve">     </w:t>
      </w:r>
      <w:r w:rsidR="00B05277" w:rsidRPr="00463CDA">
        <w:rPr>
          <w:b/>
          <w:bCs/>
        </w:rPr>
        <w:t xml:space="preserve">Перечень </w:t>
      </w:r>
      <w:r w:rsidR="006900EE">
        <w:rPr>
          <w:b/>
          <w:bCs/>
        </w:rPr>
        <w:t xml:space="preserve">лабораторных и </w:t>
      </w:r>
      <w:r w:rsidRPr="00463CDA">
        <w:rPr>
          <w:b/>
          <w:bCs/>
        </w:rPr>
        <w:t xml:space="preserve">практических работ </w:t>
      </w:r>
    </w:p>
    <w:p w:rsidR="00B941CB" w:rsidRPr="00463CDA" w:rsidRDefault="00B941CB" w:rsidP="00DE17D5">
      <w:pPr>
        <w:pStyle w:val="ab"/>
        <w:spacing w:after="0"/>
        <w:jc w:val="both"/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Лабораторное занятие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Рассмотрение основных форм бактерий и микроорганизмов</w:t>
      </w:r>
    </w:p>
    <w:p w:rsidR="003D4659" w:rsidRPr="006900EE" w:rsidRDefault="00D70CAB" w:rsidP="006900EE">
      <w:pPr>
        <w:pStyle w:val="ab"/>
        <w:spacing w:after="0"/>
        <w:ind w:firstLine="708"/>
        <w:jc w:val="both"/>
      </w:pPr>
      <w:r w:rsidRPr="006900EE">
        <w:t>.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Лабораторное занятие</w:t>
      </w:r>
    </w:p>
    <w:p w:rsidR="00B941CB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Приготовление рабочих растворов для дезинфекции. Дезинфекция и стерилизация инструментов и контактной зоны. Составление алгоритма и выполнение дезинфекции различного инструмента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Практическое занятие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Изучение нормативной документации по санитарно-эпидемиологической обработке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sz w:val="24"/>
          <w:szCs w:val="24"/>
        </w:rPr>
        <w:t>Практические занятия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  <w:r w:rsidRPr="006900EE">
        <w:rPr>
          <w:bCs/>
        </w:rPr>
        <w:t>Определение наличия дерматологических проблем кожи головы и волос. Определение заболеваний кожи</w:t>
      </w:r>
    </w:p>
    <w:p w:rsidR="006900EE" w:rsidRPr="006900EE" w:rsidRDefault="006900EE" w:rsidP="006900EE">
      <w:pPr>
        <w:pStyle w:val="ab"/>
        <w:spacing w:after="0"/>
        <w:ind w:firstLine="708"/>
        <w:jc w:val="both"/>
        <w:rPr>
          <w:bCs/>
        </w:rPr>
      </w:pP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Практические занятия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Cs/>
          <w:i/>
          <w:sz w:val="24"/>
          <w:szCs w:val="24"/>
        </w:rPr>
        <w:t>Проектирование рабочего пространства парикмахерской с учетом соблюдения санитарных норм и требований. Заполнение журнала регистрации и контроля бактерицидной установки.</w:t>
      </w:r>
    </w:p>
    <w:p w:rsidR="006900EE" w:rsidRPr="006900EE" w:rsidRDefault="006900EE" w:rsidP="006900EE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Практическое занятие</w:t>
      </w:r>
      <w:r w:rsidRPr="006900EE">
        <w:rPr>
          <w:rFonts w:ascii="Times New Roman" w:hAnsi="Times New Roman" w:cs="Times New Roman"/>
          <w:bCs/>
          <w:i/>
          <w:sz w:val="24"/>
          <w:szCs w:val="24"/>
        </w:rPr>
        <w:t>.</w:t>
      </w:r>
    </w:p>
    <w:p w:rsidR="006900EE" w:rsidRPr="006900EE" w:rsidRDefault="006900EE" w:rsidP="006900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6900E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Pr="006900EE">
        <w:rPr>
          <w:rFonts w:ascii="Times New Roman" w:hAnsi="Times New Roman" w:cs="Times New Roman"/>
          <w:b/>
          <w:bCs/>
          <w:i/>
          <w:sz w:val="24"/>
          <w:szCs w:val="24"/>
        </w:rPr>
        <w:t>Первая медицинская помощь. Правила оказания первой медицинской помощи. Отравление.</w:t>
      </w:r>
      <w:r w:rsidRPr="006900EE">
        <w:rPr>
          <w:rFonts w:ascii="Times New Roman" w:hAnsi="Times New Roman" w:cs="Times New Roman"/>
          <w:bCs/>
          <w:i/>
          <w:sz w:val="24"/>
          <w:szCs w:val="24"/>
        </w:rPr>
        <w:t xml:space="preserve"> Ожоги. Обморок. Поражение электрическим током. Травмы. Кровотечение</w:t>
      </w:r>
    </w:p>
    <w:p w:rsidR="004024F5" w:rsidRPr="00463CDA" w:rsidRDefault="004024F5" w:rsidP="0097202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Время на подготовку и выполнение:</w:t>
      </w:r>
    </w:p>
    <w:p w:rsidR="004024F5" w:rsidRPr="00463CDA" w:rsidRDefault="004024F5" w:rsidP="0097202F">
      <w:pPr>
        <w:shd w:val="clear" w:color="auto" w:fill="FFFFFF"/>
        <w:tabs>
          <w:tab w:val="left" w:leader="underscore" w:pos="3542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>подготовка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5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мин.;</w:t>
      </w:r>
    </w:p>
    <w:p w:rsidR="004024F5" w:rsidRPr="00463CDA" w:rsidRDefault="004024F5" w:rsidP="0097202F">
      <w:pPr>
        <w:shd w:val="clear" w:color="auto" w:fill="FFFFFF"/>
        <w:tabs>
          <w:tab w:val="left" w:leader="underscore" w:pos="2808"/>
          <w:tab w:val="left" w:leader="underscore" w:pos="4162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>выполнение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  <w:u w:val="single"/>
        </w:rPr>
        <w:t xml:space="preserve">2 </w:t>
      </w:r>
      <w:r w:rsidR="00577496" w:rsidRPr="00463CD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часа 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>25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463CDA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мин.;</w:t>
      </w:r>
    </w:p>
    <w:p w:rsidR="004024F5" w:rsidRPr="00463CDA" w:rsidRDefault="004024F5" w:rsidP="0097202F">
      <w:pPr>
        <w:shd w:val="clear" w:color="auto" w:fill="FFFFFF"/>
        <w:tabs>
          <w:tab w:val="left" w:leader="underscore" w:pos="3984"/>
        </w:tabs>
        <w:spacing w:after="0" w:line="240" w:lineRule="auto"/>
        <w:ind w:left="14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-2"/>
          <w:sz w:val="24"/>
          <w:szCs w:val="24"/>
        </w:rPr>
        <w:t>оформление и сдача</w:t>
      </w:r>
      <w:r w:rsidR="00577496" w:rsidRPr="00463CD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7496" w:rsidRPr="00463CDA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10  </w:t>
      </w:r>
      <w:r w:rsidRPr="00463CDA">
        <w:rPr>
          <w:rFonts w:ascii="Times New Roman" w:hAnsi="Times New Roman" w:cs="Times New Roman"/>
          <w:color w:val="000000"/>
          <w:spacing w:val="-5"/>
          <w:sz w:val="24"/>
          <w:szCs w:val="24"/>
        </w:rPr>
        <w:t>мин.;</w:t>
      </w:r>
    </w:p>
    <w:p w:rsidR="00577496" w:rsidRPr="00463CDA" w:rsidRDefault="004024F5" w:rsidP="0097202F">
      <w:pPr>
        <w:shd w:val="clear" w:color="auto" w:fill="FFFFFF"/>
        <w:spacing w:after="0" w:line="240" w:lineRule="auto"/>
        <w:ind w:left="14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>всего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  <w:u w:val="single"/>
        </w:rPr>
        <w:t xml:space="preserve"> 2 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часа  </w:t>
      </w:r>
      <w:r w:rsidR="00577496" w:rsidRPr="00463CDA">
        <w:rPr>
          <w:rFonts w:ascii="Times New Roman" w:hAnsi="Times New Roman" w:cs="Times New Roman"/>
          <w:color w:val="000000"/>
          <w:spacing w:val="17"/>
          <w:sz w:val="24"/>
          <w:szCs w:val="24"/>
          <w:u w:val="single"/>
        </w:rPr>
        <w:t xml:space="preserve">40 </w:t>
      </w:r>
      <w:r w:rsidRPr="00463CDA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мин.</w:t>
      </w:r>
    </w:p>
    <w:p w:rsidR="00A4044F" w:rsidRPr="00463CDA" w:rsidRDefault="00A4044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C6F09" w:rsidRDefault="000C6F09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C6F09" w:rsidRDefault="000C6F09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B2D0F" w:rsidRPr="00463CDA" w:rsidRDefault="00DB2D0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Перечень объектов контроля и оценки</w:t>
      </w:r>
    </w:p>
    <w:p w:rsidR="00A4044F" w:rsidRPr="00463CDA" w:rsidRDefault="00A4044F" w:rsidP="00A4044F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17"/>
        <w:gridCol w:w="3980"/>
        <w:gridCol w:w="957"/>
      </w:tblGrid>
      <w:tr w:rsidR="00DB2D0F" w:rsidRPr="00463CDA" w:rsidTr="00DB2D0F">
        <w:trPr>
          <w:trHeight w:hRule="exact" w:val="693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 w:right="192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Основные показатели </w:t>
            </w:r>
            <w:r w:rsidRPr="00463CDA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оценки результата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B2D0F" w:rsidRPr="00463CDA" w:rsidRDefault="00DB2D0F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Оценка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нормативную документацию по санитарно-эпидемиологической обработке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   Соблюдение пропорций  разведения     растворов и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-Обоснование выбора сре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я обработки</w:t>
            </w:r>
          </w:p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проведения инфекционной безопасности потребителя и персонала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F4B18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дезинфекцию и стерилизацию инструментов и контактной зоны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Соблюдение правил выполнения  дезинфекции и стерилизации</w:t>
            </w:r>
          </w:p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Обоснование выбора режимов дезинфекции и стерилизации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F4B18" w:rsidRPr="00463CDA" w:rsidRDefault="00BF4B18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У3 выполнять правила личной гигиены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shd w:val="clear" w:color="auto" w:fill="FFFFFF"/>
              <w:spacing w:after="0" w:line="240" w:lineRule="auto"/>
              <w:ind w:left="14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-аргументированность использования знаний и умений для объяснения необходимости выполнения правил личной гигиены</w:t>
            </w:r>
          </w:p>
          <w:p w:rsidR="00B72F3E" w:rsidRPr="00463CDA" w:rsidRDefault="00B72F3E" w:rsidP="00B72F3E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414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наличие дерматологических проблем кожи головы и волос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дерматологического понятия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  <w:p w:rsidR="00B72F3E" w:rsidRPr="00463CDA" w:rsidRDefault="00B72F3E" w:rsidP="00B72F3E">
            <w:pPr>
              <w:pStyle w:val="21"/>
              <w:spacing w:after="0" w:line="240" w:lineRule="auto"/>
              <w:ind w:right="102"/>
              <w:jc w:val="both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05784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784" w:rsidRPr="00463CDA" w:rsidRDefault="00121FC1" w:rsidP="0097202F">
            <w:pPr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введение в микробиологию и эпидемиологию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F76F7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 xml:space="preserve">-правильность трактовки термина в соответствии с изученными знаниями </w:t>
            </w:r>
          </w:p>
          <w:p w:rsidR="00E05784" w:rsidRPr="00463CDA" w:rsidRDefault="006F76F7" w:rsidP="006F76F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5784" w:rsidRPr="00463CDA" w:rsidRDefault="00E05784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tabs>
                <w:tab w:val="num" w:pos="379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классификацию кожных болезней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деятельностью.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З3 болезни, передаваемые контактно-бытовым путём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профессиональных понятий при выполнении практического задания;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использования знаний и умений для объяснения общих представлений о болезнях, передаваемых контактно-</w:t>
            </w:r>
            <w:r w:rsidRPr="00463CDA">
              <w:rPr>
                <w:sz w:val="24"/>
                <w:szCs w:val="24"/>
              </w:rPr>
              <w:lastRenderedPageBreak/>
              <w:t>бытовым путем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B72F3E" w:rsidRPr="00463CDA" w:rsidTr="00DB2D0F">
        <w:trPr>
          <w:trHeight w:val="357"/>
        </w:trPr>
        <w:tc>
          <w:tcPr>
            <w:tcW w:w="4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</w:t>
            </w:r>
            <w:proofErr w:type="gramStart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463CDA">
              <w:rPr>
                <w:rFonts w:ascii="Times New Roman" w:hAnsi="Times New Roman" w:cs="Times New Roman"/>
                <w:sz w:val="24"/>
                <w:szCs w:val="24"/>
              </w:rPr>
              <w:t xml:space="preserve"> основы гигиены парикмахерских услуг</w:t>
            </w:r>
          </w:p>
        </w:tc>
        <w:tc>
          <w:tcPr>
            <w:tcW w:w="3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-аргументированность связи изученного материала  с профессиональной деятельностью</w:t>
            </w:r>
          </w:p>
          <w:p w:rsidR="00B72F3E" w:rsidRPr="00463CDA" w:rsidRDefault="00B72F3E" w:rsidP="002E4EA7">
            <w:pPr>
              <w:pStyle w:val="21"/>
              <w:spacing w:after="0" w:line="240" w:lineRule="auto"/>
              <w:ind w:right="102"/>
              <w:rPr>
                <w:sz w:val="24"/>
                <w:szCs w:val="24"/>
              </w:rPr>
            </w:pPr>
            <w:r w:rsidRPr="00463CDA">
              <w:rPr>
                <w:sz w:val="24"/>
                <w:szCs w:val="24"/>
              </w:rPr>
              <w:t>-самостоятельность нахождения информации;</w:t>
            </w:r>
          </w:p>
        </w:tc>
        <w:tc>
          <w:tcPr>
            <w:tcW w:w="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72F3E" w:rsidRPr="00463CDA" w:rsidRDefault="00B72F3E" w:rsidP="0097202F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3C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3E5354" w:rsidRPr="00463CDA" w:rsidRDefault="003E5354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12EDC" w:rsidRPr="00463CDA" w:rsidRDefault="00112EDC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b/>
          <w:caps/>
          <w:sz w:val="24"/>
          <w:szCs w:val="24"/>
        </w:rPr>
        <w:t>критерии Оценки практических умений</w:t>
      </w:r>
    </w:p>
    <w:p w:rsidR="00B941CB" w:rsidRPr="00463CDA" w:rsidRDefault="00B941CB" w:rsidP="0097202F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112EDC" w:rsidRPr="00463CDA" w:rsidRDefault="00112EDC" w:rsidP="0097202F">
      <w:pPr>
        <w:pStyle w:val="ab"/>
        <w:spacing w:after="0"/>
        <w:jc w:val="both"/>
      </w:pPr>
      <w:r w:rsidRPr="00463CDA">
        <w:t xml:space="preserve">      Готовая   работа оценивается по пятибалльной системе. Оценка работы производится на  основании просмотра эскиза практической работы,  выполненного в  соответствии с темой задания.</w:t>
      </w:r>
    </w:p>
    <w:p w:rsidR="00112EDC" w:rsidRPr="00463CDA" w:rsidRDefault="00112EDC" w:rsidP="0097202F">
      <w:pPr>
        <w:pStyle w:val="ab"/>
        <w:spacing w:after="0"/>
      </w:pPr>
      <w:r w:rsidRPr="00463CDA">
        <w:t xml:space="preserve">Оценка </w:t>
      </w:r>
      <w:r w:rsidRPr="00463CDA">
        <w:rPr>
          <w:b/>
        </w:rPr>
        <w:t>«5».</w:t>
      </w:r>
    </w:p>
    <w:p w:rsidR="00112EDC" w:rsidRPr="00463CDA" w:rsidRDefault="00C24D18" w:rsidP="0097202F">
      <w:pPr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Работа выполнена в полном объёме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EDC" w:rsidRPr="00463CDA" w:rsidRDefault="00112EDC" w:rsidP="0097202F">
      <w:pPr>
        <w:numPr>
          <w:ilvl w:val="0"/>
          <w:numId w:val="2"/>
        </w:numPr>
        <w:tabs>
          <w:tab w:val="clear" w:pos="644"/>
          <w:tab w:val="num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Соблюд</w:t>
      </w:r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>ены этапы выполнения дезинфекции и стерилизации</w:t>
      </w: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112EDC" w:rsidRPr="00463CDA" w:rsidRDefault="00112EDC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«4».</w:t>
      </w:r>
    </w:p>
    <w:p w:rsidR="00245C9C" w:rsidRPr="00463CDA" w:rsidRDefault="00112EDC" w:rsidP="009720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 xml:space="preserve">Работа выполнена в полном </w:t>
      </w:r>
      <w:proofErr w:type="gramStart"/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>объёме</w:t>
      </w:r>
      <w:proofErr w:type="gramEnd"/>
      <w:r w:rsidR="00C24D18" w:rsidRPr="00463CDA">
        <w:rPr>
          <w:rFonts w:ascii="Times New Roman" w:eastAsia="Times New Roman" w:hAnsi="Times New Roman" w:cs="Times New Roman"/>
          <w:sz w:val="24"/>
          <w:szCs w:val="24"/>
        </w:rPr>
        <w:t xml:space="preserve"> но допущены незначительные ошибки при выполнении обработки.</w:t>
      </w:r>
    </w:p>
    <w:p w:rsidR="00112EDC" w:rsidRPr="00463CDA" w:rsidRDefault="00C24D18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12EDC" w:rsidRPr="00463CDA">
        <w:rPr>
          <w:rFonts w:ascii="Times New Roman" w:eastAsia="Times New Roman" w:hAnsi="Times New Roman" w:cs="Times New Roman"/>
          <w:b/>
          <w:sz w:val="24"/>
          <w:szCs w:val="24"/>
        </w:rPr>
        <w:t xml:space="preserve"> «3».</w:t>
      </w:r>
    </w:p>
    <w:p w:rsidR="00112EDC" w:rsidRPr="00463CDA" w:rsidRDefault="00245C9C" w:rsidP="0097202F">
      <w:pPr>
        <w:numPr>
          <w:ilvl w:val="0"/>
          <w:numId w:val="3"/>
        </w:numPr>
        <w:tabs>
          <w:tab w:val="clear" w:pos="360"/>
          <w:tab w:val="num" w:pos="709"/>
        </w:tabs>
        <w:spacing w:after="0" w:line="240" w:lineRule="auto"/>
        <w:ind w:hanging="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выполнена в полном объёме, но нарушена концентрация растворов или режимы обработки</w:t>
      </w:r>
      <w:r w:rsidR="00112EDC" w:rsidRPr="00463CD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12EDC" w:rsidRPr="00463CDA" w:rsidRDefault="00112EDC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«2».</w:t>
      </w:r>
    </w:p>
    <w:p w:rsidR="00112EDC" w:rsidRPr="00463CDA" w:rsidRDefault="00112EDC" w:rsidP="0097202F">
      <w:pPr>
        <w:numPr>
          <w:ilvl w:val="0"/>
          <w:numId w:val="4"/>
        </w:numPr>
        <w:spacing w:after="0" w:line="240" w:lineRule="auto"/>
        <w:ind w:firstLine="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не выполнена, у студента отсутствуют практические  умения.</w:t>
      </w:r>
    </w:p>
    <w:p w:rsidR="003E5354" w:rsidRPr="00463CDA" w:rsidRDefault="003E5354" w:rsidP="009720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eastAsia="Times New Roman" w:hAnsi="Times New Roman" w:cs="Times New Roman"/>
          <w:b/>
          <w:sz w:val="24"/>
          <w:szCs w:val="24"/>
        </w:rPr>
        <w:t>«1».</w:t>
      </w:r>
    </w:p>
    <w:p w:rsidR="003E5354" w:rsidRPr="00463CDA" w:rsidRDefault="003E5354" w:rsidP="0097202F">
      <w:pPr>
        <w:pStyle w:val="a5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63CDA">
        <w:rPr>
          <w:rFonts w:ascii="Times New Roman" w:eastAsia="Times New Roman" w:hAnsi="Times New Roman" w:cs="Times New Roman"/>
          <w:sz w:val="24"/>
          <w:szCs w:val="24"/>
        </w:rPr>
        <w:t>Работа отсутствует.</w:t>
      </w:r>
    </w:p>
    <w:p w:rsidR="0097202F" w:rsidRPr="00463CDA" w:rsidRDefault="0097202F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DB6507" w:rsidRPr="00463CDA" w:rsidRDefault="00DB6507" w:rsidP="00B941CB">
      <w:pPr>
        <w:pStyle w:val="a5"/>
        <w:numPr>
          <w:ilvl w:val="1"/>
          <w:numId w:val="12"/>
        </w:numPr>
        <w:shd w:val="clear" w:color="auto" w:fill="FFFFFF"/>
        <w:tabs>
          <w:tab w:val="left" w:pos="9351"/>
        </w:tabs>
        <w:spacing w:after="0" w:line="240" w:lineRule="auto"/>
        <w:ind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b/>
          <w:caps/>
          <w:color w:val="000000"/>
          <w:sz w:val="24"/>
          <w:szCs w:val="24"/>
        </w:rPr>
        <w:t xml:space="preserve">Промежуточный контроль </w:t>
      </w:r>
    </w:p>
    <w:p w:rsidR="00B941CB" w:rsidRPr="00463CDA" w:rsidRDefault="00B941CB" w:rsidP="00B941CB">
      <w:pPr>
        <w:pStyle w:val="a5"/>
        <w:shd w:val="clear" w:color="auto" w:fill="FFFFFF"/>
        <w:tabs>
          <w:tab w:val="left" w:pos="9351"/>
        </w:tabs>
        <w:spacing w:after="0" w:line="240" w:lineRule="auto"/>
        <w:ind w:left="1288" w:right="-5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</w:p>
    <w:p w:rsidR="003E5354" w:rsidRPr="00463CDA" w:rsidRDefault="00DB6507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     Промежуточный конт</w:t>
      </w:r>
      <w:r w:rsidR="00DD3FDE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роль проводится в виде </w:t>
      </w:r>
      <w:proofErr w:type="gramStart"/>
      <w:r w:rsidR="00AB4195">
        <w:rPr>
          <w:rFonts w:ascii="Times New Roman" w:hAnsi="Times New Roman" w:cs="Times New Roman"/>
          <w:color w:val="000000"/>
          <w:sz w:val="24"/>
          <w:szCs w:val="24"/>
        </w:rPr>
        <w:t>дифференцированного</w:t>
      </w:r>
      <w:proofErr w:type="gramEnd"/>
      <w:r w:rsidR="00AB419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AB4195">
        <w:rPr>
          <w:rFonts w:ascii="Times New Roman" w:hAnsi="Times New Roman" w:cs="Times New Roman"/>
          <w:color w:val="000000"/>
          <w:sz w:val="24"/>
          <w:szCs w:val="24"/>
        </w:rPr>
        <w:t>зачета</w:t>
      </w:r>
      <w:r w:rsidR="003F2322" w:rsidRPr="00463CDA">
        <w:rPr>
          <w:rFonts w:ascii="Times New Roman" w:hAnsi="Times New Roman" w:cs="Times New Roman"/>
          <w:color w:val="000000"/>
          <w:sz w:val="24"/>
          <w:szCs w:val="24"/>
        </w:rPr>
        <w:t>а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AB4195">
        <w:rPr>
          <w:rFonts w:ascii="Times New Roman" w:hAnsi="Times New Roman" w:cs="Times New Roman"/>
          <w:color w:val="000000"/>
          <w:sz w:val="24"/>
          <w:szCs w:val="24"/>
        </w:rPr>
        <w:t>дифференцированном зачете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B4195">
        <w:rPr>
          <w:rFonts w:ascii="Times New Roman" w:hAnsi="Times New Roman" w:cs="Times New Roman"/>
          <w:color w:val="000000"/>
          <w:sz w:val="24"/>
          <w:szCs w:val="24"/>
        </w:rPr>
        <w:t>студенты</w:t>
      </w:r>
      <w:r w:rsidR="00463679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 устно отвечают  на </w:t>
      </w:r>
      <w:r w:rsidR="00491E45" w:rsidRPr="00463CDA">
        <w:rPr>
          <w:rFonts w:ascii="Times New Roman" w:hAnsi="Times New Roman" w:cs="Times New Roman"/>
          <w:color w:val="000000"/>
          <w:sz w:val="24"/>
          <w:szCs w:val="24"/>
        </w:rPr>
        <w:t xml:space="preserve">контрольные </w:t>
      </w:r>
      <w:r w:rsidR="00B72F3E" w:rsidRPr="00463CDA">
        <w:rPr>
          <w:rFonts w:ascii="Times New Roman" w:hAnsi="Times New Roman" w:cs="Times New Roman"/>
          <w:color w:val="000000"/>
          <w:sz w:val="24"/>
          <w:szCs w:val="24"/>
        </w:rPr>
        <w:t>вопросы</w:t>
      </w:r>
      <w:r w:rsidR="00491E45" w:rsidRPr="00463CDA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2E72F1" w:rsidRPr="00463CDA" w:rsidRDefault="002E72F1" w:rsidP="0097202F">
      <w:pPr>
        <w:shd w:val="clear" w:color="auto" w:fill="FFFFFF"/>
        <w:tabs>
          <w:tab w:val="left" w:pos="9351"/>
        </w:tabs>
        <w:spacing w:after="0" w:line="240" w:lineRule="auto"/>
        <w:ind w:left="14" w:right="-5"/>
        <w:jc w:val="both"/>
        <w:rPr>
          <w:rFonts w:ascii="Times New Roman" w:hAnsi="Times New Roman" w:cs="Times New Roman"/>
          <w:caps/>
          <w:color w:val="000000"/>
          <w:sz w:val="24"/>
          <w:szCs w:val="24"/>
        </w:rPr>
      </w:pPr>
    </w:p>
    <w:p w:rsidR="004024F5" w:rsidRPr="00463CDA" w:rsidRDefault="00B941CB" w:rsidP="00A4044F">
      <w:pPr>
        <w:pStyle w:val="a5"/>
        <w:numPr>
          <w:ilvl w:val="2"/>
          <w:numId w:val="26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ВОПРОСОВ </w:t>
      </w:r>
      <w:r w:rsidR="00491E45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ВЫНОСИМЫХ НА </w:t>
      </w:r>
      <w:r w:rsidR="000B0E3B">
        <w:rPr>
          <w:rFonts w:ascii="Times New Roman" w:hAnsi="Times New Roman" w:cs="Times New Roman"/>
          <w:b/>
          <w:bCs/>
          <w:sz w:val="24"/>
          <w:szCs w:val="24"/>
        </w:rPr>
        <w:t>ДИФФЕРЕНЦИРОВАННЫЙ ЗАЧЕТ</w:t>
      </w:r>
      <w:r w:rsidR="00491E45"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 ПО ДИСЦИПЛИНЕ « САНИТАРИЯ И ГИГИЕНА ПАРИКМАХЕРСКИХ УСЛУГ»</w:t>
      </w:r>
    </w:p>
    <w:p w:rsidR="00A4044F" w:rsidRPr="00463CDA" w:rsidRDefault="00A4044F" w:rsidP="00A4044F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D3FDE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Общие сведения о санитарии и гигиене парикмахерских услуг.</w:t>
      </w:r>
    </w:p>
    <w:p w:rsidR="00491E45" w:rsidRPr="00463CDA" w:rsidRDefault="00491E45" w:rsidP="00491E45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Этиология профессиональных заболеваний кожи и классификация химических веществ по их действию на кожу</w:t>
      </w:r>
    </w:p>
    <w:p w:rsidR="00681739" w:rsidRPr="00463CDA" w:rsidRDefault="00491E4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Профессиональные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аллергодерматозы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491E45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Аллергический дерматит.</w:t>
      </w:r>
    </w:p>
    <w:p w:rsidR="00154110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Профессиональная </w:t>
      </w:r>
      <w:proofErr w:type="spellStart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токсикодермия</w:t>
      </w:r>
      <w:proofErr w:type="spellEnd"/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54110" w:rsidRPr="00463CDA" w:rsidRDefault="00154110" w:rsidP="0015411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Профессиональная крапивница.</w:t>
      </w:r>
    </w:p>
    <w:p w:rsidR="00154110" w:rsidRPr="00463CDA" w:rsidRDefault="00154110" w:rsidP="00154110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463CD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Профессиональные заболевания органов дыхания, особенности их профилактики.</w:t>
      </w:r>
      <w:r w:rsidRPr="00463CDA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Требования к организации дезинфекционной деятельности.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Дезинфекция.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Дератизация.</w:t>
      </w:r>
    </w:p>
    <w:p w:rsidR="00681739" w:rsidRPr="00463CDA" w:rsidRDefault="00681739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Дезинфицирующие средства, их назначение.</w:t>
      </w:r>
    </w:p>
    <w:p w:rsidR="00681739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Санитарные требования к дезинфицирующим средствам.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Контроль качества дезинфекции.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Санитарно-противоэпидемический режим.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Определение и задачи гигиены и санитарии.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Размещение парикмахерских.</w:t>
      </w:r>
    </w:p>
    <w:p w:rsidR="000F436A" w:rsidRPr="00463CDA" w:rsidRDefault="000F436A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Устройство и оборудование парикмахерских и салонов.</w:t>
      </w:r>
    </w:p>
    <w:p w:rsidR="000F436A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Внутренняя отделка помещений.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lastRenderedPageBreak/>
        <w:t>Санитарно-технические устройства.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Освещение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Содержание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Использование белья.</w:t>
      </w:r>
    </w:p>
    <w:p w:rsidR="00EF4055" w:rsidRPr="00463CDA" w:rsidRDefault="00154110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Рабочие инструменты.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Гигиена труда.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Личная гигиена.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Гигиена рабочего места и услуг мастера.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Правила гигиены в работе парикмахерских.</w:t>
      </w:r>
    </w:p>
    <w:p w:rsidR="00EF4055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Производственный контроль.</w:t>
      </w:r>
    </w:p>
    <w:p w:rsidR="00420D08" w:rsidRPr="00463CDA" w:rsidRDefault="00EF4055" w:rsidP="0097202F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Медицинские осмотры.</w:t>
      </w:r>
    </w:p>
    <w:p w:rsidR="00430035" w:rsidRPr="00463CDA" w:rsidRDefault="00430035" w:rsidP="00A4044F">
      <w:pPr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430035" w:rsidRPr="00463CDA" w:rsidRDefault="00430035" w:rsidP="0097202F">
      <w:pPr>
        <w:pStyle w:val="a5"/>
        <w:shd w:val="clear" w:color="auto" w:fill="FFFFFF"/>
        <w:spacing w:after="0" w:line="240" w:lineRule="auto"/>
        <w:ind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  <w:r w:rsidRPr="00463CDA"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  <w:t xml:space="preserve"> КРИТЕРИИ ОЦЕНКИ ТЕОРЕТИЧЕСКИХ ЗНАНИЙ</w:t>
      </w:r>
    </w:p>
    <w:p w:rsidR="00430035" w:rsidRPr="00463CDA" w:rsidRDefault="00430035" w:rsidP="0097202F">
      <w:pPr>
        <w:shd w:val="clear" w:color="auto" w:fill="FFFFFF"/>
        <w:spacing w:after="0" w:line="240" w:lineRule="auto"/>
        <w:ind w:left="14" w:right="173"/>
        <w:rPr>
          <w:rFonts w:ascii="Times New Roman" w:hAnsi="Times New Roman" w:cs="Times New Roman"/>
          <w:b/>
          <w:color w:val="000000"/>
          <w:spacing w:val="10"/>
          <w:sz w:val="24"/>
          <w:szCs w:val="24"/>
        </w:rPr>
      </w:pP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знаний и умений студентов по пятибалльной системе</w:t>
      </w:r>
    </w:p>
    <w:p w:rsidR="00B941CB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035" w:rsidRPr="00463CDA" w:rsidRDefault="00430035" w:rsidP="0097202F">
      <w:pPr>
        <w:pStyle w:val="ab"/>
        <w:spacing w:after="0"/>
        <w:ind w:firstLine="360"/>
        <w:jc w:val="both"/>
      </w:pPr>
      <w:r w:rsidRPr="00463CDA">
        <w:t>Результаты обучения должны соответствовать ФГОС, общим задачам дисциплины и требованиям к его усвоению. Результаты обучения оцениваются по пятибалльной системе. При оценке следует учитывать следующие качественные показатели ответов: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Глубина ответа – соответствие требуемым теоретическим обобщениям.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Осознанность ответа - соответствие требуемым в программе умениям применять полученную информацию.</w:t>
      </w:r>
    </w:p>
    <w:p w:rsidR="00430035" w:rsidRPr="00463CDA" w:rsidRDefault="00430035" w:rsidP="0097202F">
      <w:pPr>
        <w:pStyle w:val="ab"/>
        <w:numPr>
          <w:ilvl w:val="0"/>
          <w:numId w:val="8"/>
        </w:numPr>
        <w:spacing w:after="0"/>
        <w:jc w:val="both"/>
      </w:pPr>
      <w:r w:rsidRPr="00463CDA">
        <w:t>Полнота ответа – соответствие объему программы.</w:t>
      </w:r>
    </w:p>
    <w:p w:rsidR="00430035" w:rsidRPr="00463CDA" w:rsidRDefault="00430035" w:rsidP="0097202F">
      <w:pPr>
        <w:pStyle w:val="ab"/>
        <w:spacing w:after="0"/>
        <w:ind w:firstLine="360"/>
        <w:jc w:val="both"/>
      </w:pPr>
      <w:r w:rsidRPr="00463CDA">
        <w:t xml:space="preserve">При оценке учитывается число и характер ошибок  - </w:t>
      </w:r>
      <w:proofErr w:type="gramStart"/>
      <w:r w:rsidRPr="00463CDA">
        <w:t>существенные</w:t>
      </w:r>
      <w:proofErr w:type="gramEnd"/>
      <w:r w:rsidRPr="00463CDA">
        <w:t xml:space="preserve">  или несущественные. Существенные ошибки связаны с недостаточной глубиной и осознанностью ответа. Несущественные ошибки определяются неполнотой ответа. К ним можно отнести оговорки, описки, допущенные по невнимательности.</w:t>
      </w:r>
    </w:p>
    <w:p w:rsidR="00B941CB" w:rsidRPr="00463CDA" w:rsidRDefault="00B941CB" w:rsidP="0097202F">
      <w:pPr>
        <w:pStyle w:val="ab"/>
        <w:spacing w:after="0"/>
        <w:ind w:firstLine="360"/>
        <w:jc w:val="both"/>
      </w:pPr>
    </w:p>
    <w:p w:rsidR="00430035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>КРИТЕРИИ ОЦЕНКИ УСТНОГО И ПИСЬМЕННОГО ОТВЕТА</w:t>
      </w:r>
    </w:p>
    <w:p w:rsidR="00B941CB" w:rsidRPr="00463CDA" w:rsidRDefault="00B941CB" w:rsidP="009720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0035" w:rsidRPr="00463CDA" w:rsidRDefault="00430035" w:rsidP="0097202F">
      <w:pPr>
        <w:pStyle w:val="ab"/>
        <w:spacing w:after="0"/>
        <w:jc w:val="both"/>
        <w:rPr>
          <w:b/>
        </w:rPr>
      </w:pPr>
      <w:r w:rsidRPr="00463CDA">
        <w:t xml:space="preserve">Оценка </w:t>
      </w:r>
      <w:r w:rsidR="00B941CB" w:rsidRPr="00463CDA">
        <w:rPr>
          <w:b/>
        </w:rPr>
        <w:t>«5»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литературным языком;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самостоятельный.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«4».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 и правильный на основании изученных теорий;</w:t>
      </w:r>
    </w:p>
    <w:p w:rsidR="00430035" w:rsidRPr="00463CDA" w:rsidRDefault="00430035" w:rsidP="0097202F">
      <w:pPr>
        <w:numPr>
          <w:ilvl w:val="0"/>
          <w:numId w:val="2"/>
        </w:numPr>
        <w:tabs>
          <w:tab w:val="clear" w:pos="644"/>
          <w:tab w:val="num" w:pos="36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Материал изложен в определенной логической последовательности, при этом допущены 2-3 несущественные ошибки, исправленные по требованию преподавателя.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«3».</w:t>
      </w:r>
    </w:p>
    <w:p w:rsidR="00430035" w:rsidRPr="00463CDA" w:rsidRDefault="00430035" w:rsidP="0097202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Ответ полный, но при этом допущена существенная ошибка или ответ не полный, несвязный.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«2».</w:t>
      </w:r>
    </w:p>
    <w:p w:rsidR="00430035" w:rsidRPr="00463CDA" w:rsidRDefault="00430035" w:rsidP="0097202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При ответе обнаружено непонимание студентом основного содержания учебного материала или допущены существенные ошибки, которые студент не может исправить при наводящих вопросах преподавателя.</w:t>
      </w:r>
    </w:p>
    <w:p w:rsidR="00430035" w:rsidRPr="00463CDA" w:rsidRDefault="00430035" w:rsidP="009720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Оценка </w:t>
      </w:r>
      <w:r w:rsidRPr="00463CDA">
        <w:rPr>
          <w:rFonts w:ascii="Times New Roman" w:hAnsi="Times New Roman" w:cs="Times New Roman"/>
          <w:b/>
          <w:sz w:val="24"/>
          <w:szCs w:val="24"/>
        </w:rPr>
        <w:t>«1».</w:t>
      </w:r>
    </w:p>
    <w:p w:rsidR="00430035" w:rsidRPr="00463CDA" w:rsidRDefault="00430035" w:rsidP="0097202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>Отсутствие ответа.</w:t>
      </w:r>
    </w:p>
    <w:p w:rsidR="00037E95" w:rsidRPr="00463CDA" w:rsidRDefault="00037E95" w:rsidP="009720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1CBB" w:rsidRPr="00463CDA" w:rsidRDefault="00981CBB" w:rsidP="009720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B4195" w:rsidRDefault="00AB4195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1CBB" w:rsidRPr="00463CDA" w:rsidRDefault="00981CBB" w:rsidP="0097202F">
      <w:pPr>
        <w:shd w:val="clear" w:color="auto" w:fill="FFFFFF"/>
        <w:spacing w:after="0" w:line="240" w:lineRule="auto"/>
        <w:ind w:left="1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b/>
          <w:sz w:val="24"/>
          <w:szCs w:val="24"/>
        </w:rPr>
        <w:t xml:space="preserve">Информационные источники </w:t>
      </w:r>
    </w:p>
    <w:p w:rsidR="00EB2D81" w:rsidRPr="00463CDA" w:rsidRDefault="00EB2D81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 xml:space="preserve">Дополнительные источники: </w:t>
      </w:r>
    </w:p>
    <w:p w:rsidR="00EB2D81" w:rsidRPr="00463CDA" w:rsidRDefault="00EB2D81" w:rsidP="00A4044F">
      <w:pPr>
        <w:pStyle w:val="a5"/>
        <w:numPr>
          <w:ilvl w:val="0"/>
          <w:numId w:val="3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Воробьев А.А., Кривошеин Ю.С.,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Широбоков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 В.П. Медицинская и санитарная микробиология: учеб. Пособие для студ.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высш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мед.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учеб</w:t>
      </w:r>
      <w:proofErr w:type="gramStart"/>
      <w:r w:rsidRPr="00463CDA">
        <w:rPr>
          <w:rFonts w:ascii="Times New Roman" w:hAnsi="Times New Roman" w:cs="Times New Roman"/>
          <w:bCs/>
          <w:sz w:val="24"/>
          <w:szCs w:val="24"/>
        </w:rPr>
        <w:t>.з</w:t>
      </w:r>
      <w:proofErr w:type="gramEnd"/>
      <w:r w:rsidRPr="00463CDA">
        <w:rPr>
          <w:rFonts w:ascii="Times New Roman" w:hAnsi="Times New Roman" w:cs="Times New Roman"/>
          <w:bCs/>
          <w:sz w:val="24"/>
          <w:szCs w:val="24"/>
        </w:rPr>
        <w:t>аведений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>. – М.: Издательский центр «Академия», 2008.- 464с.</w:t>
      </w:r>
    </w:p>
    <w:p w:rsidR="00EB2D81" w:rsidRPr="00463CDA" w:rsidRDefault="00EB2D81" w:rsidP="009720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71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CDA">
        <w:rPr>
          <w:rFonts w:ascii="Times New Roman" w:hAnsi="Times New Roman" w:cs="Times New Roman"/>
          <w:b/>
          <w:bCs/>
          <w:sz w:val="24"/>
          <w:szCs w:val="24"/>
        </w:rPr>
        <w:t>Интернет ресурсы:</w:t>
      </w:r>
    </w:p>
    <w:p w:rsidR="00EB2D81" w:rsidRPr="00463CDA" w:rsidRDefault="00EB2D81" w:rsidP="00A4044F">
      <w:pPr>
        <w:pStyle w:val="a5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CDA">
        <w:rPr>
          <w:rFonts w:ascii="Times New Roman" w:hAnsi="Times New Roman" w:cs="Times New Roman"/>
          <w:bCs/>
          <w:sz w:val="24"/>
          <w:szCs w:val="24"/>
        </w:rPr>
        <w:t xml:space="preserve">Государственные стандарты, СНиПы,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</w:rPr>
        <w:t>СанПины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www</w:t>
      </w:r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Gosthelp</w:t>
      </w:r>
      <w:proofErr w:type="spellEnd"/>
      <w:r w:rsidRPr="00463CD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463CDA">
        <w:rPr>
          <w:rFonts w:ascii="Times New Roman" w:hAnsi="Times New Roman" w:cs="Times New Roman"/>
          <w:bCs/>
          <w:sz w:val="24"/>
          <w:szCs w:val="24"/>
          <w:lang w:val="en-US"/>
        </w:rPr>
        <w:t>ru</w:t>
      </w:r>
      <w:proofErr w:type="spellEnd"/>
    </w:p>
    <w:p w:rsidR="00981CBB" w:rsidRPr="00463CDA" w:rsidRDefault="00EB2D81" w:rsidP="00A4044F">
      <w:pPr>
        <w:pStyle w:val="a5"/>
        <w:numPr>
          <w:ilvl w:val="0"/>
          <w:numId w:val="38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3CDA">
        <w:rPr>
          <w:rFonts w:ascii="Times New Roman" w:hAnsi="Times New Roman" w:cs="Times New Roman"/>
          <w:sz w:val="24"/>
          <w:szCs w:val="24"/>
        </w:rPr>
        <w:t xml:space="preserve">Справочно-правовая система ГАРАНТ, </w:t>
      </w:r>
      <w:hyperlink r:id="rId9" w:history="1">
        <w:r w:rsidRPr="00463CDA">
          <w:rPr>
            <w:rStyle w:val="af"/>
            <w:rFonts w:ascii="Times New Roman" w:hAnsi="Times New Roman"/>
            <w:sz w:val="24"/>
            <w:szCs w:val="24"/>
          </w:rPr>
          <w:t>www.garant.ru</w:t>
        </w:r>
      </w:hyperlink>
      <w:r w:rsidRPr="00463CDA">
        <w:rPr>
          <w:rFonts w:ascii="Times New Roman" w:hAnsi="Times New Roman" w:cs="Times New Roman"/>
          <w:sz w:val="24"/>
          <w:szCs w:val="24"/>
        </w:rPr>
        <w:t>.</w:t>
      </w:r>
    </w:p>
    <w:p w:rsidR="00846995" w:rsidRPr="00463CDA" w:rsidRDefault="00846995" w:rsidP="009720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46995" w:rsidRPr="00463CDA" w:rsidSect="005878FD">
      <w:footerReference w:type="default" r:id="rId10"/>
      <w:pgSz w:w="11909" w:h="16834"/>
      <w:pgMar w:top="426" w:right="856" w:bottom="360" w:left="1702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2AE2" w:rsidRDefault="005B2AE2" w:rsidP="008046E4">
      <w:pPr>
        <w:spacing w:after="0" w:line="240" w:lineRule="auto"/>
      </w:pPr>
      <w:r>
        <w:separator/>
      </w:r>
    </w:p>
  </w:endnote>
  <w:endnote w:type="continuationSeparator" w:id="0">
    <w:p w:rsidR="005B2AE2" w:rsidRDefault="005B2AE2" w:rsidP="00804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52563"/>
    </w:sdtPr>
    <w:sdtEndPr/>
    <w:sdtContent>
      <w:p w:rsidR="008874BE" w:rsidRDefault="00B244B9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4E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74BE" w:rsidRDefault="008874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2AE2" w:rsidRDefault="005B2AE2" w:rsidP="008046E4">
      <w:pPr>
        <w:spacing w:after="0" w:line="240" w:lineRule="auto"/>
      </w:pPr>
      <w:r>
        <w:separator/>
      </w:r>
    </w:p>
  </w:footnote>
  <w:footnote w:type="continuationSeparator" w:id="0">
    <w:p w:rsidR="005B2AE2" w:rsidRDefault="005B2AE2" w:rsidP="008046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F1198"/>
    <w:multiLevelType w:val="hybridMultilevel"/>
    <w:tmpl w:val="32B6B70A"/>
    <w:lvl w:ilvl="0" w:tplc="771CF0A0">
      <w:start w:val="1"/>
      <w:numFmt w:val="bullet"/>
      <w:lvlText w:val=""/>
      <w:lvlJc w:val="left"/>
      <w:pPr>
        <w:ind w:left="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3" w:hanging="360"/>
      </w:pPr>
      <w:rPr>
        <w:rFonts w:ascii="Wingdings" w:hAnsi="Wingdings" w:hint="default"/>
      </w:rPr>
    </w:lvl>
  </w:abstractNum>
  <w:abstractNum w:abstractNumId="1">
    <w:nsid w:val="079A60CD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8B95B5A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B405437"/>
    <w:multiLevelType w:val="hybridMultilevel"/>
    <w:tmpl w:val="79D423E4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690B07"/>
    <w:multiLevelType w:val="hybridMultilevel"/>
    <w:tmpl w:val="848200C8"/>
    <w:lvl w:ilvl="0" w:tplc="0419000B">
      <w:start w:val="1"/>
      <w:numFmt w:val="bullet"/>
      <w:lvlText w:val=""/>
      <w:lvlJc w:val="left"/>
      <w:pPr>
        <w:ind w:left="8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>
    <w:nsid w:val="117E5306"/>
    <w:multiLevelType w:val="hybridMultilevel"/>
    <w:tmpl w:val="A1A6C43A"/>
    <w:lvl w:ilvl="0" w:tplc="6616BAE2">
      <w:start w:val="1"/>
      <w:numFmt w:val="decimal"/>
      <w:lvlText w:val="%1."/>
      <w:lvlJc w:val="left"/>
      <w:pPr>
        <w:ind w:left="37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>
    <w:nsid w:val="13EF7306"/>
    <w:multiLevelType w:val="hybridMultilevel"/>
    <w:tmpl w:val="FE883FFA"/>
    <w:lvl w:ilvl="0" w:tplc="196CB45E">
      <w:start w:val="1"/>
      <w:numFmt w:val="decimal"/>
      <w:lvlText w:val="%1."/>
      <w:lvlJc w:val="left"/>
      <w:pPr>
        <w:ind w:left="40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7">
    <w:nsid w:val="15563D6D"/>
    <w:multiLevelType w:val="hybridMultilevel"/>
    <w:tmpl w:val="7714B444"/>
    <w:lvl w:ilvl="0" w:tplc="1876DFB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FE523C"/>
    <w:multiLevelType w:val="hybridMultilevel"/>
    <w:tmpl w:val="1E723F28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0D0F6F"/>
    <w:multiLevelType w:val="hybridMultilevel"/>
    <w:tmpl w:val="9BBCFC3C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1876DFB4">
      <w:start w:val="1"/>
      <w:numFmt w:val="decimal"/>
      <w:lvlText w:val="%2."/>
      <w:lvlJc w:val="left"/>
      <w:pPr>
        <w:tabs>
          <w:tab w:val="num" w:pos="1534"/>
        </w:tabs>
        <w:ind w:left="1534" w:hanging="454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D60887"/>
    <w:multiLevelType w:val="multilevel"/>
    <w:tmpl w:val="FB36E8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1F9B33B8"/>
    <w:multiLevelType w:val="hybridMultilevel"/>
    <w:tmpl w:val="A5A6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A5B0C"/>
    <w:multiLevelType w:val="hybridMultilevel"/>
    <w:tmpl w:val="69F09DC0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28975F39"/>
    <w:multiLevelType w:val="hybridMultilevel"/>
    <w:tmpl w:val="80E2FF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39322B"/>
    <w:multiLevelType w:val="multilevel"/>
    <w:tmpl w:val="92BA8B6E"/>
    <w:lvl w:ilvl="0">
      <w:start w:val="1"/>
      <w:numFmt w:val="decimal"/>
      <w:lvlText w:val="%1."/>
      <w:lvlJc w:val="left"/>
      <w:pPr>
        <w:tabs>
          <w:tab w:val="num" w:pos="1210"/>
        </w:tabs>
        <w:ind w:left="765" w:firstLine="8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2" w:hanging="2160"/>
      </w:pPr>
      <w:rPr>
        <w:rFonts w:hint="default"/>
      </w:rPr>
    </w:lvl>
  </w:abstractNum>
  <w:abstractNum w:abstractNumId="15">
    <w:nsid w:val="2D9A2C4B"/>
    <w:multiLevelType w:val="multilevel"/>
    <w:tmpl w:val="F8567DB6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2160"/>
      </w:pPr>
      <w:rPr>
        <w:rFonts w:hint="default"/>
      </w:rPr>
    </w:lvl>
  </w:abstractNum>
  <w:abstractNum w:abstractNumId="16">
    <w:nsid w:val="30380275"/>
    <w:multiLevelType w:val="hybridMultilevel"/>
    <w:tmpl w:val="C7488790"/>
    <w:lvl w:ilvl="0" w:tplc="1876DFB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B31EA4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8">
    <w:nsid w:val="359F4CB2"/>
    <w:multiLevelType w:val="hybridMultilevel"/>
    <w:tmpl w:val="D8C457A4"/>
    <w:lvl w:ilvl="0" w:tplc="4B64B824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62324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38AA1DBA"/>
    <w:multiLevelType w:val="hybridMultilevel"/>
    <w:tmpl w:val="97DA0DB0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3E2D52"/>
    <w:multiLevelType w:val="hybridMultilevel"/>
    <w:tmpl w:val="CB00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EE0CD3"/>
    <w:multiLevelType w:val="multilevel"/>
    <w:tmpl w:val="AB6E345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23">
    <w:nsid w:val="42A16392"/>
    <w:multiLevelType w:val="hybridMultilevel"/>
    <w:tmpl w:val="3E02396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4503452F"/>
    <w:multiLevelType w:val="hybridMultilevel"/>
    <w:tmpl w:val="CADA94B6"/>
    <w:lvl w:ilvl="0" w:tplc="81C4DB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E3724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26">
    <w:nsid w:val="4FF35E1B"/>
    <w:multiLevelType w:val="hybridMultilevel"/>
    <w:tmpl w:val="FEB06194"/>
    <w:lvl w:ilvl="0" w:tplc="771CF0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825093"/>
    <w:multiLevelType w:val="multilevel"/>
    <w:tmpl w:val="92BA8B6E"/>
    <w:lvl w:ilvl="0">
      <w:start w:val="1"/>
      <w:numFmt w:val="decimal"/>
      <w:lvlText w:val="%1."/>
      <w:lvlJc w:val="left"/>
      <w:pPr>
        <w:tabs>
          <w:tab w:val="num" w:pos="1210"/>
        </w:tabs>
        <w:ind w:left="765" w:firstLine="8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1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2" w:hanging="2160"/>
      </w:pPr>
      <w:rPr>
        <w:rFonts w:hint="default"/>
      </w:rPr>
    </w:lvl>
  </w:abstractNum>
  <w:abstractNum w:abstractNumId="28">
    <w:nsid w:val="55625D87"/>
    <w:multiLevelType w:val="hybridMultilevel"/>
    <w:tmpl w:val="7584ECBE"/>
    <w:lvl w:ilvl="0" w:tplc="477026B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0D111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0294B5D"/>
    <w:multiLevelType w:val="hybridMultilevel"/>
    <w:tmpl w:val="9F60ACFA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>
    <w:nsid w:val="60514544"/>
    <w:multiLevelType w:val="hybridMultilevel"/>
    <w:tmpl w:val="B2E69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FA0C64"/>
    <w:multiLevelType w:val="hybridMultilevel"/>
    <w:tmpl w:val="F86AAE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4F34B1"/>
    <w:multiLevelType w:val="hybridMultilevel"/>
    <w:tmpl w:val="7ADA7CB0"/>
    <w:lvl w:ilvl="0" w:tplc="EAB84F7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7F688E"/>
    <w:multiLevelType w:val="hybridMultilevel"/>
    <w:tmpl w:val="B1160A1C"/>
    <w:lvl w:ilvl="0" w:tplc="29169CBE">
      <w:start w:val="2"/>
      <w:numFmt w:val="decimal"/>
      <w:lvlText w:val="%1"/>
      <w:lvlJc w:val="left"/>
      <w:pPr>
        <w:ind w:left="1069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BCF3107"/>
    <w:multiLevelType w:val="hybridMultilevel"/>
    <w:tmpl w:val="528AD55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D744798"/>
    <w:multiLevelType w:val="hybridMultilevel"/>
    <w:tmpl w:val="38B6F624"/>
    <w:lvl w:ilvl="0" w:tplc="611AA584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5E5062"/>
    <w:multiLevelType w:val="hybridMultilevel"/>
    <w:tmpl w:val="0274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6F56DA"/>
    <w:multiLevelType w:val="hybridMultilevel"/>
    <w:tmpl w:val="6C72CD6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0BE699F"/>
    <w:multiLevelType w:val="hybridMultilevel"/>
    <w:tmpl w:val="6C5C9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114F27"/>
    <w:multiLevelType w:val="multilevel"/>
    <w:tmpl w:val="FE1636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1">
    <w:nsid w:val="7FA941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4"/>
  </w:num>
  <w:num w:numId="2">
    <w:abstractNumId w:val="25"/>
  </w:num>
  <w:num w:numId="3">
    <w:abstractNumId w:val="41"/>
  </w:num>
  <w:num w:numId="4">
    <w:abstractNumId w:val="17"/>
  </w:num>
  <w:num w:numId="5">
    <w:abstractNumId w:val="23"/>
  </w:num>
  <w:num w:numId="6">
    <w:abstractNumId w:val="35"/>
  </w:num>
  <w:num w:numId="7">
    <w:abstractNumId w:val="0"/>
  </w:num>
  <w:num w:numId="8">
    <w:abstractNumId w:val="19"/>
  </w:num>
  <w:num w:numId="9">
    <w:abstractNumId w:val="29"/>
  </w:num>
  <w:num w:numId="10">
    <w:abstractNumId w:val="26"/>
  </w:num>
  <w:num w:numId="11">
    <w:abstractNumId w:val="11"/>
  </w:num>
  <w:num w:numId="12">
    <w:abstractNumId w:val="22"/>
  </w:num>
  <w:num w:numId="13">
    <w:abstractNumId w:val="40"/>
  </w:num>
  <w:num w:numId="14">
    <w:abstractNumId w:val="2"/>
  </w:num>
  <w:num w:numId="15">
    <w:abstractNumId w:val="31"/>
  </w:num>
  <w:num w:numId="16">
    <w:abstractNumId w:val="34"/>
  </w:num>
  <w:num w:numId="17">
    <w:abstractNumId w:val="18"/>
  </w:num>
  <w:num w:numId="18">
    <w:abstractNumId w:val="1"/>
  </w:num>
  <w:num w:numId="19">
    <w:abstractNumId w:val="38"/>
  </w:num>
  <w:num w:numId="20">
    <w:abstractNumId w:val="27"/>
  </w:num>
  <w:num w:numId="21">
    <w:abstractNumId w:val="6"/>
  </w:num>
  <w:num w:numId="22">
    <w:abstractNumId w:val="16"/>
  </w:num>
  <w:num w:numId="23">
    <w:abstractNumId w:val="9"/>
  </w:num>
  <w:num w:numId="24">
    <w:abstractNumId w:val="7"/>
  </w:num>
  <w:num w:numId="25">
    <w:abstractNumId w:val="28"/>
  </w:num>
  <w:num w:numId="26">
    <w:abstractNumId w:val="10"/>
  </w:num>
  <w:num w:numId="27">
    <w:abstractNumId w:val="5"/>
  </w:num>
  <w:num w:numId="28">
    <w:abstractNumId w:val="14"/>
  </w:num>
  <w:num w:numId="29">
    <w:abstractNumId w:val="21"/>
  </w:num>
  <w:num w:numId="30">
    <w:abstractNumId w:val="13"/>
  </w:num>
  <w:num w:numId="31">
    <w:abstractNumId w:val="32"/>
  </w:num>
  <w:num w:numId="32">
    <w:abstractNumId w:val="4"/>
  </w:num>
  <w:num w:numId="33">
    <w:abstractNumId w:val="39"/>
  </w:num>
  <w:num w:numId="34">
    <w:abstractNumId w:val="15"/>
  </w:num>
  <w:num w:numId="35">
    <w:abstractNumId w:val="20"/>
  </w:num>
  <w:num w:numId="36">
    <w:abstractNumId w:val="8"/>
  </w:num>
  <w:num w:numId="37">
    <w:abstractNumId w:val="3"/>
  </w:num>
  <w:num w:numId="38">
    <w:abstractNumId w:val="36"/>
  </w:num>
  <w:num w:numId="39">
    <w:abstractNumId w:val="12"/>
  </w:num>
  <w:num w:numId="40">
    <w:abstractNumId w:val="30"/>
  </w:num>
  <w:num w:numId="41">
    <w:abstractNumId w:val="37"/>
  </w:num>
  <w:num w:numId="42">
    <w:abstractNumId w:val="3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3CDE"/>
    <w:rsid w:val="0001247B"/>
    <w:rsid w:val="000146D0"/>
    <w:rsid w:val="0002030B"/>
    <w:rsid w:val="00024B5B"/>
    <w:rsid w:val="000308F9"/>
    <w:rsid w:val="0003447F"/>
    <w:rsid w:val="00037E95"/>
    <w:rsid w:val="0004181A"/>
    <w:rsid w:val="0004348A"/>
    <w:rsid w:val="000523FB"/>
    <w:rsid w:val="00056FF7"/>
    <w:rsid w:val="00060FD1"/>
    <w:rsid w:val="00062097"/>
    <w:rsid w:val="00062AFE"/>
    <w:rsid w:val="00062E52"/>
    <w:rsid w:val="000640EA"/>
    <w:rsid w:val="00065845"/>
    <w:rsid w:val="00066125"/>
    <w:rsid w:val="00085EBB"/>
    <w:rsid w:val="0009122F"/>
    <w:rsid w:val="0009370C"/>
    <w:rsid w:val="00095D70"/>
    <w:rsid w:val="0009701B"/>
    <w:rsid w:val="000A0E3C"/>
    <w:rsid w:val="000B0E3B"/>
    <w:rsid w:val="000B2408"/>
    <w:rsid w:val="000B4B53"/>
    <w:rsid w:val="000C6811"/>
    <w:rsid w:val="000C6F09"/>
    <w:rsid w:val="000D58A3"/>
    <w:rsid w:val="000D736E"/>
    <w:rsid w:val="000E02F0"/>
    <w:rsid w:val="000E53C0"/>
    <w:rsid w:val="000E5421"/>
    <w:rsid w:val="000F436A"/>
    <w:rsid w:val="001079ED"/>
    <w:rsid w:val="0011242F"/>
    <w:rsid w:val="00112EDC"/>
    <w:rsid w:val="00116455"/>
    <w:rsid w:val="00121FC1"/>
    <w:rsid w:val="00124CD9"/>
    <w:rsid w:val="00132448"/>
    <w:rsid w:val="00147458"/>
    <w:rsid w:val="00154110"/>
    <w:rsid w:val="00161F02"/>
    <w:rsid w:val="00164235"/>
    <w:rsid w:val="00165245"/>
    <w:rsid w:val="00167580"/>
    <w:rsid w:val="0018171E"/>
    <w:rsid w:val="00185C10"/>
    <w:rsid w:val="00190C6B"/>
    <w:rsid w:val="00195F25"/>
    <w:rsid w:val="001A7830"/>
    <w:rsid w:val="001B1885"/>
    <w:rsid w:val="001D57BF"/>
    <w:rsid w:val="001E4990"/>
    <w:rsid w:val="001F4E7B"/>
    <w:rsid w:val="0021006A"/>
    <w:rsid w:val="00211D69"/>
    <w:rsid w:val="0022104D"/>
    <w:rsid w:val="00224E67"/>
    <w:rsid w:val="00231CFA"/>
    <w:rsid w:val="0023370E"/>
    <w:rsid w:val="00234D3C"/>
    <w:rsid w:val="00240E7D"/>
    <w:rsid w:val="002427CC"/>
    <w:rsid w:val="00245C9C"/>
    <w:rsid w:val="002778CC"/>
    <w:rsid w:val="002800A6"/>
    <w:rsid w:val="00286BFF"/>
    <w:rsid w:val="00291B6F"/>
    <w:rsid w:val="00292A59"/>
    <w:rsid w:val="00297BD6"/>
    <w:rsid w:val="002B6075"/>
    <w:rsid w:val="002C475F"/>
    <w:rsid w:val="002D36E7"/>
    <w:rsid w:val="002D4D74"/>
    <w:rsid w:val="002D6C39"/>
    <w:rsid w:val="002E4EA7"/>
    <w:rsid w:val="002E541F"/>
    <w:rsid w:val="002E63EE"/>
    <w:rsid w:val="002E72F1"/>
    <w:rsid w:val="002E7FC7"/>
    <w:rsid w:val="002F34C1"/>
    <w:rsid w:val="00302E02"/>
    <w:rsid w:val="003041A1"/>
    <w:rsid w:val="003070D0"/>
    <w:rsid w:val="00311B0D"/>
    <w:rsid w:val="003139F0"/>
    <w:rsid w:val="00316DAB"/>
    <w:rsid w:val="00317935"/>
    <w:rsid w:val="00325568"/>
    <w:rsid w:val="00333B05"/>
    <w:rsid w:val="00335674"/>
    <w:rsid w:val="00354E3F"/>
    <w:rsid w:val="00360C81"/>
    <w:rsid w:val="00363F79"/>
    <w:rsid w:val="00366743"/>
    <w:rsid w:val="00377C49"/>
    <w:rsid w:val="00384201"/>
    <w:rsid w:val="003A0021"/>
    <w:rsid w:val="003A69D0"/>
    <w:rsid w:val="003C79C7"/>
    <w:rsid w:val="003D0DD9"/>
    <w:rsid w:val="003D4659"/>
    <w:rsid w:val="003D6444"/>
    <w:rsid w:val="003D7100"/>
    <w:rsid w:val="003E058A"/>
    <w:rsid w:val="003E5354"/>
    <w:rsid w:val="003F2322"/>
    <w:rsid w:val="004024F5"/>
    <w:rsid w:val="0040686F"/>
    <w:rsid w:val="00411094"/>
    <w:rsid w:val="00413DAD"/>
    <w:rsid w:val="00414E88"/>
    <w:rsid w:val="00420D08"/>
    <w:rsid w:val="004226F3"/>
    <w:rsid w:val="00423A65"/>
    <w:rsid w:val="00430035"/>
    <w:rsid w:val="0043070F"/>
    <w:rsid w:val="004308F7"/>
    <w:rsid w:val="0043563C"/>
    <w:rsid w:val="00440EF7"/>
    <w:rsid w:val="0044252E"/>
    <w:rsid w:val="00442D9A"/>
    <w:rsid w:val="004436CB"/>
    <w:rsid w:val="00443BBA"/>
    <w:rsid w:val="00445979"/>
    <w:rsid w:val="0045026C"/>
    <w:rsid w:val="0046293B"/>
    <w:rsid w:val="00463679"/>
    <w:rsid w:val="00463CDA"/>
    <w:rsid w:val="00470001"/>
    <w:rsid w:val="00475638"/>
    <w:rsid w:val="004827C5"/>
    <w:rsid w:val="00485B8C"/>
    <w:rsid w:val="00491E45"/>
    <w:rsid w:val="00496216"/>
    <w:rsid w:val="004B00CE"/>
    <w:rsid w:val="004C3A59"/>
    <w:rsid w:val="004C6E01"/>
    <w:rsid w:val="004C7BD8"/>
    <w:rsid w:val="004E0A55"/>
    <w:rsid w:val="004E109E"/>
    <w:rsid w:val="004E38F7"/>
    <w:rsid w:val="004E5796"/>
    <w:rsid w:val="004F3516"/>
    <w:rsid w:val="00500549"/>
    <w:rsid w:val="00500FD8"/>
    <w:rsid w:val="005016BB"/>
    <w:rsid w:val="00502CF1"/>
    <w:rsid w:val="0050498B"/>
    <w:rsid w:val="00511EFE"/>
    <w:rsid w:val="00512A8E"/>
    <w:rsid w:val="00514BEE"/>
    <w:rsid w:val="00524F89"/>
    <w:rsid w:val="00546ED9"/>
    <w:rsid w:val="00550ACB"/>
    <w:rsid w:val="00551998"/>
    <w:rsid w:val="0055727A"/>
    <w:rsid w:val="005601B1"/>
    <w:rsid w:val="00561D02"/>
    <w:rsid w:val="00562F7C"/>
    <w:rsid w:val="005670D6"/>
    <w:rsid w:val="00573A91"/>
    <w:rsid w:val="00573DB7"/>
    <w:rsid w:val="00575C6C"/>
    <w:rsid w:val="00575E38"/>
    <w:rsid w:val="00577496"/>
    <w:rsid w:val="005878FD"/>
    <w:rsid w:val="005A07AB"/>
    <w:rsid w:val="005A2603"/>
    <w:rsid w:val="005A68DF"/>
    <w:rsid w:val="005B1A94"/>
    <w:rsid w:val="005B2AE2"/>
    <w:rsid w:val="005C5287"/>
    <w:rsid w:val="005D642D"/>
    <w:rsid w:val="005E1D44"/>
    <w:rsid w:val="005E27C4"/>
    <w:rsid w:val="005E762C"/>
    <w:rsid w:val="005E7AAF"/>
    <w:rsid w:val="00606285"/>
    <w:rsid w:val="006102AF"/>
    <w:rsid w:val="00612B24"/>
    <w:rsid w:val="00612C28"/>
    <w:rsid w:val="006141FA"/>
    <w:rsid w:val="00620859"/>
    <w:rsid w:val="00621B6A"/>
    <w:rsid w:val="00632613"/>
    <w:rsid w:val="00634D5A"/>
    <w:rsid w:val="0063554E"/>
    <w:rsid w:val="0064238E"/>
    <w:rsid w:val="0064507C"/>
    <w:rsid w:val="00654089"/>
    <w:rsid w:val="00654168"/>
    <w:rsid w:val="00656DA6"/>
    <w:rsid w:val="00664EF2"/>
    <w:rsid w:val="0066540C"/>
    <w:rsid w:val="006710FA"/>
    <w:rsid w:val="00681739"/>
    <w:rsid w:val="006900EE"/>
    <w:rsid w:val="006B4963"/>
    <w:rsid w:val="006B4B24"/>
    <w:rsid w:val="006E0EC5"/>
    <w:rsid w:val="006E51CE"/>
    <w:rsid w:val="006F76F7"/>
    <w:rsid w:val="00702B9E"/>
    <w:rsid w:val="00711943"/>
    <w:rsid w:val="007253B3"/>
    <w:rsid w:val="007429D4"/>
    <w:rsid w:val="0074537D"/>
    <w:rsid w:val="0074760F"/>
    <w:rsid w:val="00754A64"/>
    <w:rsid w:val="00761F38"/>
    <w:rsid w:val="007715EC"/>
    <w:rsid w:val="0077675A"/>
    <w:rsid w:val="00781E7D"/>
    <w:rsid w:val="00784289"/>
    <w:rsid w:val="00791E23"/>
    <w:rsid w:val="007B0D1B"/>
    <w:rsid w:val="007B5EE7"/>
    <w:rsid w:val="007C2A3F"/>
    <w:rsid w:val="007F0678"/>
    <w:rsid w:val="008046E4"/>
    <w:rsid w:val="008106CD"/>
    <w:rsid w:val="0081297C"/>
    <w:rsid w:val="00812E9F"/>
    <w:rsid w:val="00840B05"/>
    <w:rsid w:val="00840CBF"/>
    <w:rsid w:val="00843A47"/>
    <w:rsid w:val="008462CC"/>
    <w:rsid w:val="00846995"/>
    <w:rsid w:val="00847D7F"/>
    <w:rsid w:val="00854A2F"/>
    <w:rsid w:val="00860116"/>
    <w:rsid w:val="00861CB0"/>
    <w:rsid w:val="00865237"/>
    <w:rsid w:val="00867992"/>
    <w:rsid w:val="00880290"/>
    <w:rsid w:val="00880CED"/>
    <w:rsid w:val="00887172"/>
    <w:rsid w:val="008874BE"/>
    <w:rsid w:val="00894ED3"/>
    <w:rsid w:val="008A4C8C"/>
    <w:rsid w:val="008A62F5"/>
    <w:rsid w:val="008B7A8F"/>
    <w:rsid w:val="008C16D9"/>
    <w:rsid w:val="008C23C6"/>
    <w:rsid w:val="008E23DD"/>
    <w:rsid w:val="008F22B1"/>
    <w:rsid w:val="008F5C58"/>
    <w:rsid w:val="008F7258"/>
    <w:rsid w:val="00901DF6"/>
    <w:rsid w:val="009044E1"/>
    <w:rsid w:val="00926550"/>
    <w:rsid w:val="00935044"/>
    <w:rsid w:val="009512D3"/>
    <w:rsid w:val="0096525A"/>
    <w:rsid w:val="0096734B"/>
    <w:rsid w:val="0097202F"/>
    <w:rsid w:val="00981CBB"/>
    <w:rsid w:val="009951AC"/>
    <w:rsid w:val="009A2A11"/>
    <w:rsid w:val="009D63FF"/>
    <w:rsid w:val="009D6985"/>
    <w:rsid w:val="009D7C37"/>
    <w:rsid w:val="009E59A9"/>
    <w:rsid w:val="009E6FF0"/>
    <w:rsid w:val="009E7833"/>
    <w:rsid w:val="009F4E1A"/>
    <w:rsid w:val="00A04262"/>
    <w:rsid w:val="00A062AF"/>
    <w:rsid w:val="00A06BD9"/>
    <w:rsid w:val="00A1442F"/>
    <w:rsid w:val="00A16325"/>
    <w:rsid w:val="00A179BE"/>
    <w:rsid w:val="00A26482"/>
    <w:rsid w:val="00A4044F"/>
    <w:rsid w:val="00A4399C"/>
    <w:rsid w:val="00A50DED"/>
    <w:rsid w:val="00A516EA"/>
    <w:rsid w:val="00A54795"/>
    <w:rsid w:val="00A56077"/>
    <w:rsid w:val="00A60764"/>
    <w:rsid w:val="00A66517"/>
    <w:rsid w:val="00A671FC"/>
    <w:rsid w:val="00A71F76"/>
    <w:rsid w:val="00A80928"/>
    <w:rsid w:val="00A81CD3"/>
    <w:rsid w:val="00A84446"/>
    <w:rsid w:val="00AA3392"/>
    <w:rsid w:val="00AA6804"/>
    <w:rsid w:val="00AB4195"/>
    <w:rsid w:val="00AC77EF"/>
    <w:rsid w:val="00AD016A"/>
    <w:rsid w:val="00AF19E0"/>
    <w:rsid w:val="00AF31B4"/>
    <w:rsid w:val="00B05277"/>
    <w:rsid w:val="00B059AB"/>
    <w:rsid w:val="00B05C45"/>
    <w:rsid w:val="00B068C4"/>
    <w:rsid w:val="00B11D87"/>
    <w:rsid w:val="00B12FAD"/>
    <w:rsid w:val="00B244B9"/>
    <w:rsid w:val="00B24A7E"/>
    <w:rsid w:val="00B31DB2"/>
    <w:rsid w:val="00B44A4D"/>
    <w:rsid w:val="00B45A05"/>
    <w:rsid w:val="00B64720"/>
    <w:rsid w:val="00B6477B"/>
    <w:rsid w:val="00B72F3E"/>
    <w:rsid w:val="00B860AF"/>
    <w:rsid w:val="00B866CD"/>
    <w:rsid w:val="00B874A3"/>
    <w:rsid w:val="00B941CB"/>
    <w:rsid w:val="00BA5B3E"/>
    <w:rsid w:val="00BC5E8E"/>
    <w:rsid w:val="00BD3A5A"/>
    <w:rsid w:val="00BE7537"/>
    <w:rsid w:val="00BF4B18"/>
    <w:rsid w:val="00C0051F"/>
    <w:rsid w:val="00C07F9B"/>
    <w:rsid w:val="00C10046"/>
    <w:rsid w:val="00C13609"/>
    <w:rsid w:val="00C16F79"/>
    <w:rsid w:val="00C22EF9"/>
    <w:rsid w:val="00C24D18"/>
    <w:rsid w:val="00C35BFD"/>
    <w:rsid w:val="00C42B96"/>
    <w:rsid w:val="00C46746"/>
    <w:rsid w:val="00C51FC3"/>
    <w:rsid w:val="00C636BF"/>
    <w:rsid w:val="00C6519D"/>
    <w:rsid w:val="00C67A1D"/>
    <w:rsid w:val="00C707DC"/>
    <w:rsid w:val="00C758AA"/>
    <w:rsid w:val="00C82F9A"/>
    <w:rsid w:val="00CB75A9"/>
    <w:rsid w:val="00CC0427"/>
    <w:rsid w:val="00CC0F3B"/>
    <w:rsid w:val="00CC3664"/>
    <w:rsid w:val="00CD229E"/>
    <w:rsid w:val="00CD4DC6"/>
    <w:rsid w:val="00CE37AB"/>
    <w:rsid w:val="00CE40EE"/>
    <w:rsid w:val="00CF0B3E"/>
    <w:rsid w:val="00D02151"/>
    <w:rsid w:val="00D20728"/>
    <w:rsid w:val="00D36A65"/>
    <w:rsid w:val="00D43378"/>
    <w:rsid w:val="00D4473C"/>
    <w:rsid w:val="00D52F83"/>
    <w:rsid w:val="00D70CAB"/>
    <w:rsid w:val="00D7612C"/>
    <w:rsid w:val="00D81DA9"/>
    <w:rsid w:val="00D82855"/>
    <w:rsid w:val="00D83199"/>
    <w:rsid w:val="00D8459A"/>
    <w:rsid w:val="00D87B18"/>
    <w:rsid w:val="00DB2D0F"/>
    <w:rsid w:val="00DB4F0A"/>
    <w:rsid w:val="00DB5A48"/>
    <w:rsid w:val="00DB6507"/>
    <w:rsid w:val="00DC4EE1"/>
    <w:rsid w:val="00DD0D04"/>
    <w:rsid w:val="00DD3FDE"/>
    <w:rsid w:val="00DD47DA"/>
    <w:rsid w:val="00DE17D5"/>
    <w:rsid w:val="00DF541C"/>
    <w:rsid w:val="00E05784"/>
    <w:rsid w:val="00E05856"/>
    <w:rsid w:val="00E137C8"/>
    <w:rsid w:val="00E15C89"/>
    <w:rsid w:val="00E1605F"/>
    <w:rsid w:val="00E16EDD"/>
    <w:rsid w:val="00E21EB9"/>
    <w:rsid w:val="00E22350"/>
    <w:rsid w:val="00E23DFB"/>
    <w:rsid w:val="00E421B9"/>
    <w:rsid w:val="00E43AE2"/>
    <w:rsid w:val="00E46F49"/>
    <w:rsid w:val="00E53CDE"/>
    <w:rsid w:val="00E57B64"/>
    <w:rsid w:val="00E61B03"/>
    <w:rsid w:val="00E62BE7"/>
    <w:rsid w:val="00E63E53"/>
    <w:rsid w:val="00E83B6B"/>
    <w:rsid w:val="00E86179"/>
    <w:rsid w:val="00EB2D81"/>
    <w:rsid w:val="00EB6427"/>
    <w:rsid w:val="00EB6825"/>
    <w:rsid w:val="00ED039E"/>
    <w:rsid w:val="00ED625D"/>
    <w:rsid w:val="00ED67C0"/>
    <w:rsid w:val="00EE6F0B"/>
    <w:rsid w:val="00EE7583"/>
    <w:rsid w:val="00EF2585"/>
    <w:rsid w:val="00EF4055"/>
    <w:rsid w:val="00F06FB4"/>
    <w:rsid w:val="00F163D1"/>
    <w:rsid w:val="00F23CBC"/>
    <w:rsid w:val="00F27F38"/>
    <w:rsid w:val="00F36BC0"/>
    <w:rsid w:val="00F37256"/>
    <w:rsid w:val="00F41DEB"/>
    <w:rsid w:val="00F41EFA"/>
    <w:rsid w:val="00F44E6D"/>
    <w:rsid w:val="00F50D3F"/>
    <w:rsid w:val="00F545D6"/>
    <w:rsid w:val="00F60DD5"/>
    <w:rsid w:val="00F80876"/>
    <w:rsid w:val="00F91520"/>
    <w:rsid w:val="00F95D9E"/>
    <w:rsid w:val="00F95ECC"/>
    <w:rsid w:val="00F97AEE"/>
    <w:rsid w:val="00FA0621"/>
    <w:rsid w:val="00FA09FB"/>
    <w:rsid w:val="00FA3B4F"/>
    <w:rsid w:val="00FA6CFA"/>
    <w:rsid w:val="00FA7FDF"/>
    <w:rsid w:val="00FB136D"/>
    <w:rsid w:val="00FC2153"/>
    <w:rsid w:val="00FD0EC8"/>
    <w:rsid w:val="00FE02C0"/>
    <w:rsid w:val="00FE08A0"/>
    <w:rsid w:val="00FE3736"/>
    <w:rsid w:val="00FE70AC"/>
    <w:rsid w:val="00FF3310"/>
    <w:rsid w:val="00FF3A98"/>
    <w:rsid w:val="00FF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AC"/>
  </w:style>
  <w:style w:type="paragraph" w:styleId="1">
    <w:name w:val="heading 1"/>
    <w:basedOn w:val="a"/>
    <w:next w:val="a"/>
    <w:link w:val="10"/>
    <w:uiPriority w:val="9"/>
    <w:qFormat/>
    <w:rsid w:val="003D0DD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6540C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42D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42D9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rsid w:val="00861CB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22">
    <w:name w:val="Основной текст 2 Знак"/>
    <w:basedOn w:val="a0"/>
    <w:link w:val="21"/>
    <w:rsid w:val="00861CB0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3">
    <w:name w:val="Без интервала Знак"/>
    <w:basedOn w:val="a0"/>
    <w:link w:val="a4"/>
    <w:uiPriority w:val="99"/>
    <w:locked/>
    <w:rsid w:val="00861CB0"/>
    <w:rPr>
      <w:rFonts w:ascii="Calibri" w:hAnsi="Calibri" w:cs="Calibri"/>
      <w:lang w:eastAsia="en-US"/>
    </w:rPr>
  </w:style>
  <w:style w:type="paragraph" w:styleId="a4">
    <w:name w:val="No Spacing"/>
    <w:link w:val="a3"/>
    <w:uiPriority w:val="99"/>
    <w:qFormat/>
    <w:rsid w:val="00861CB0"/>
    <w:pPr>
      <w:spacing w:after="0" w:line="240" w:lineRule="auto"/>
    </w:pPr>
    <w:rPr>
      <w:rFonts w:ascii="Calibri" w:hAnsi="Calibri" w:cs="Calibri"/>
      <w:lang w:eastAsia="en-US"/>
    </w:rPr>
  </w:style>
  <w:style w:type="paragraph" w:customStyle="1" w:styleId="FR3">
    <w:name w:val="FR3"/>
    <w:uiPriority w:val="99"/>
    <w:rsid w:val="00861CB0"/>
    <w:pPr>
      <w:widowControl w:val="0"/>
      <w:snapToGrid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FR1">
    <w:name w:val="FR1"/>
    <w:uiPriority w:val="99"/>
    <w:rsid w:val="00861CB0"/>
    <w:pPr>
      <w:widowControl w:val="0"/>
      <w:snapToGrid w:val="0"/>
      <w:spacing w:before="240" w:after="0" w:line="240" w:lineRule="auto"/>
      <w:ind w:left="960"/>
    </w:pPr>
    <w:rPr>
      <w:rFonts w:ascii="Times New Roman" w:eastAsia="Times New Roman" w:hAnsi="Times New Roman" w:cs="Times New Roman"/>
      <w:sz w:val="40"/>
      <w:szCs w:val="40"/>
    </w:rPr>
  </w:style>
  <w:style w:type="paragraph" w:styleId="a5">
    <w:name w:val="List Paragraph"/>
    <w:basedOn w:val="a"/>
    <w:uiPriority w:val="34"/>
    <w:qFormat/>
    <w:rsid w:val="00573A91"/>
    <w:pPr>
      <w:ind w:left="720"/>
      <w:contextualSpacing/>
    </w:pPr>
  </w:style>
  <w:style w:type="table" w:styleId="a6">
    <w:name w:val="Table Grid"/>
    <w:basedOn w:val="a1"/>
    <w:uiPriority w:val="59"/>
    <w:rsid w:val="00F545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804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46E4"/>
  </w:style>
  <w:style w:type="paragraph" w:styleId="a9">
    <w:name w:val="footer"/>
    <w:basedOn w:val="a"/>
    <w:link w:val="aa"/>
    <w:unhideWhenUsed/>
    <w:rsid w:val="008046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046E4"/>
  </w:style>
  <w:style w:type="character" w:customStyle="1" w:styleId="20">
    <w:name w:val="Заголовок 2 Знак"/>
    <w:basedOn w:val="a0"/>
    <w:link w:val="2"/>
    <w:rsid w:val="0066540C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42D9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42D9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9"/>
    <w:rsid w:val="003D0D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3D0DD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3D0DD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7B5E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B5EE7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01247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01247B"/>
    <w:rPr>
      <w:rFonts w:ascii="Times New Roman" w:eastAsia="Times New Roman" w:hAnsi="Times New Roman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024B5B"/>
  </w:style>
  <w:style w:type="character" w:styleId="af">
    <w:name w:val="Hyperlink"/>
    <w:basedOn w:val="a0"/>
    <w:rsid w:val="00EB2D81"/>
    <w:rPr>
      <w:rFonts w:cs="Times New Roman"/>
      <w:color w:val="220578"/>
      <w:u w:val="none"/>
    </w:rPr>
  </w:style>
  <w:style w:type="paragraph" w:styleId="af0">
    <w:name w:val="Normal (Web)"/>
    <w:basedOn w:val="a"/>
    <w:rsid w:val="00A60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Emphasis"/>
    <w:basedOn w:val="a0"/>
    <w:qFormat/>
    <w:rsid w:val="003D4659"/>
    <w:rPr>
      <w:i/>
      <w:iCs/>
    </w:rPr>
  </w:style>
  <w:style w:type="character" w:styleId="af2">
    <w:name w:val="Strong"/>
    <w:basedOn w:val="a0"/>
    <w:qFormat/>
    <w:rsid w:val="003D4659"/>
    <w:rPr>
      <w:b/>
      <w:bCs/>
    </w:rPr>
  </w:style>
  <w:style w:type="paragraph" w:styleId="af3">
    <w:name w:val="annotation text"/>
    <w:basedOn w:val="a"/>
    <w:link w:val="af4"/>
    <w:uiPriority w:val="99"/>
    <w:semiHidden/>
    <w:unhideWhenUsed/>
    <w:rsid w:val="006900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6900E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ACA9A98-782C-489F-8655-B5B62174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1223</TotalTime>
  <Pages>17</Pages>
  <Words>3722</Words>
  <Characters>21222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YTK</Company>
  <LinksUpToDate>false</LinksUpToDate>
  <CharactersWithSpaces>24895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Черемнова</dc:creator>
  <cp:keywords/>
  <dc:description/>
  <cp:lastModifiedBy>Ирина Раисовна</cp:lastModifiedBy>
  <cp:revision>111</cp:revision>
  <cp:lastPrinted>2013-04-19T06:17:00Z</cp:lastPrinted>
  <dcterms:created xsi:type="dcterms:W3CDTF">2013-04-05T10:25:00Z</dcterms:created>
  <dcterms:modified xsi:type="dcterms:W3CDTF">2021-02-20T02:17:00Z</dcterms:modified>
</cp:coreProperties>
</file>